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DF" w:rsidRDefault="00D52EF7" w:rsidP="001B256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52EF7">
        <w:rPr>
          <w:rFonts w:ascii="Times New Roman" w:eastAsia="Calibri" w:hAnsi="Times New Roman" w:cs="Times New Roman"/>
          <w:b/>
          <w:sz w:val="28"/>
          <w:szCs w:val="28"/>
        </w:rPr>
        <w:t>ТЕСТОВЫЕ ВОПРОСЫ НА ЗНАНИЕ ГОСУДАРСТВЕННОГО ЯЗЫКА РОССИЙСКОЙ ФЕДЕРАЦИИ – РУССКОГО ЯЗЫКА</w:t>
      </w:r>
    </w:p>
    <w:p w:rsidR="008052F3" w:rsidRDefault="008052F3" w:rsidP="001B256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0DA" w:rsidRPr="00CB10DA" w:rsidRDefault="00AD2175" w:rsidP="008052F3">
      <w:pPr>
        <w:spacing w:line="276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A96110">
        <w:rPr>
          <w:rFonts w:ascii="Times New Roman" w:eastAsia="Batang" w:hAnsi="Times New Roman" w:cs="Times New Roman"/>
          <w:b/>
          <w:sz w:val="28"/>
          <w:szCs w:val="28"/>
        </w:rPr>
        <w:t>1</w:t>
      </w:r>
      <w:r w:rsidR="00CB10DA" w:rsidRPr="00CB10DA">
        <w:rPr>
          <w:rFonts w:ascii="Times New Roman" w:eastAsia="Batang" w:hAnsi="Times New Roman" w:cs="Times New Roman"/>
          <w:b/>
          <w:sz w:val="28"/>
          <w:szCs w:val="28"/>
        </w:rPr>
        <w:t>. В каком ряду в обоих словах на месте пропуска пишется буква Е?</w:t>
      </w:r>
    </w:p>
    <w:p w:rsidR="00CB10DA" w:rsidRPr="00CB10DA" w:rsidRDefault="00AD2175" w:rsidP="001B2564">
      <w:pPr>
        <w:widowControl w:val="0"/>
        <w:tabs>
          <w:tab w:val="left" w:pos="0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а)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терп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шь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предрасполож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…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нный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CB10DA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б)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проветр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шь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, пересмотр...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ный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DC619D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DC619D">
        <w:rPr>
          <w:rFonts w:ascii="Times New Roman" w:eastAsia="Batang" w:hAnsi="Times New Roman" w:cs="Times New Roman"/>
          <w:sz w:val="28"/>
          <w:szCs w:val="28"/>
        </w:rPr>
        <w:t xml:space="preserve">в) 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скаж</w:t>
      </w:r>
      <w:proofErr w:type="spellEnd"/>
      <w:r w:rsidR="00CB10DA" w:rsidRPr="00DC619D">
        <w:rPr>
          <w:rFonts w:ascii="Times New Roman" w:eastAsia="Batang" w:hAnsi="Times New Roman" w:cs="Times New Roman"/>
          <w:sz w:val="28"/>
          <w:szCs w:val="28"/>
        </w:rPr>
        <w:t>.</w:t>
      </w:r>
      <w:r w:rsidRPr="00DC619D">
        <w:rPr>
          <w:rFonts w:ascii="Times New Roman" w:eastAsia="Batang" w:hAnsi="Times New Roman" w:cs="Times New Roman"/>
          <w:sz w:val="28"/>
          <w:szCs w:val="28"/>
        </w:rPr>
        <w:t>.</w:t>
      </w:r>
      <w:r w:rsidR="00CB10DA" w:rsidRPr="00DC619D">
        <w:rPr>
          <w:rFonts w:ascii="Times New Roman" w:eastAsia="Batang" w:hAnsi="Times New Roman" w:cs="Times New Roman"/>
          <w:sz w:val="28"/>
          <w:szCs w:val="28"/>
        </w:rPr>
        <w:t>.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шь</w:t>
      </w:r>
      <w:proofErr w:type="spellEnd"/>
      <w:r w:rsidR="00CB10DA" w:rsidRPr="00DC619D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изобража</w:t>
      </w:r>
      <w:proofErr w:type="spellEnd"/>
      <w:r w:rsidR="00CB10DA" w:rsidRPr="00DC619D">
        <w:rPr>
          <w:rFonts w:ascii="Times New Roman" w:eastAsia="Batang" w:hAnsi="Times New Roman" w:cs="Times New Roman"/>
          <w:sz w:val="28"/>
          <w:szCs w:val="28"/>
        </w:rPr>
        <w:t>...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мый</w:t>
      </w:r>
      <w:proofErr w:type="spellEnd"/>
      <w:r w:rsidRPr="00DC619D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CB10DA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Batang" w:hAnsi="Times New Roman" w:cs="Times New Roman"/>
          <w:sz w:val="28"/>
          <w:szCs w:val="28"/>
        </w:rPr>
        <w:t>знаком...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шься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неотьемл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.</w:t>
      </w:r>
      <w:r w:rsidRPr="00A96110">
        <w:rPr>
          <w:rFonts w:ascii="Times New Roman" w:eastAsia="Batang" w:hAnsi="Times New Roman" w:cs="Times New Roman"/>
          <w:sz w:val="28"/>
          <w:szCs w:val="28"/>
        </w:rPr>
        <w:t>.</w:t>
      </w:r>
      <w:r w:rsidR="00CB10DA" w:rsidRPr="00CB10DA">
        <w:rPr>
          <w:rFonts w:ascii="Times New Roman" w:eastAsia="Batang" w:hAnsi="Times New Roman" w:cs="Times New Roman"/>
          <w:sz w:val="28"/>
          <w:szCs w:val="28"/>
        </w:rPr>
        <w:t>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мый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.</w:t>
      </w:r>
    </w:p>
    <w:p w:rsidR="00CB10DA" w:rsidRPr="00CB10DA" w:rsidRDefault="001B2564" w:rsidP="001B2564">
      <w:pPr>
        <w:pStyle w:val="20"/>
        <w:shd w:val="clear" w:color="auto" w:fill="auto"/>
        <w:tabs>
          <w:tab w:val="left" w:pos="798"/>
        </w:tabs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A96110" w:rsidRPr="00A96110">
        <w:rPr>
          <w:rFonts w:ascii="Times New Roman" w:hAnsi="Times New Roman" w:cs="Times New Roman"/>
          <w:b/>
          <w:sz w:val="20"/>
          <w:szCs w:val="20"/>
        </w:rPr>
        <w:br/>
      </w:r>
      <w:r w:rsidR="00AD2175" w:rsidRPr="00A96110">
        <w:rPr>
          <w:rFonts w:ascii="Times New Roman" w:hAnsi="Times New Roman" w:cs="Times New Roman"/>
          <w:b/>
          <w:sz w:val="28"/>
          <w:szCs w:val="28"/>
        </w:rPr>
        <w:t>2</w:t>
      </w:r>
      <w:r w:rsidR="00CB10DA" w:rsidRPr="00A96110">
        <w:rPr>
          <w:rFonts w:ascii="Times New Roman" w:hAnsi="Times New Roman" w:cs="Times New Roman"/>
          <w:b/>
          <w:sz w:val="28"/>
          <w:szCs w:val="28"/>
        </w:rPr>
        <w:t>. В каком слове на месте пропуска пишется буква О?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D2175" w:rsidRPr="00DC619D">
        <w:rPr>
          <w:rFonts w:ascii="Times New Roman" w:hAnsi="Times New Roman" w:cs="Times New Roman"/>
          <w:sz w:val="28"/>
          <w:szCs w:val="28"/>
        </w:rPr>
        <w:t xml:space="preserve">а) </w:t>
      </w:r>
      <w:r w:rsidR="00CB10DA" w:rsidRPr="00DC619D">
        <w:rPr>
          <w:rFonts w:ascii="Times New Roman" w:hAnsi="Times New Roman" w:cs="Times New Roman"/>
          <w:sz w:val="28"/>
          <w:szCs w:val="28"/>
        </w:rPr>
        <w:t>платеж...м</w:t>
      </w:r>
      <w:r w:rsidR="00AD2175" w:rsidRPr="00DC619D">
        <w:rPr>
          <w:rFonts w:ascii="Times New Roman" w:hAnsi="Times New Roman" w:cs="Times New Roman"/>
          <w:sz w:val="28"/>
          <w:szCs w:val="28"/>
        </w:rPr>
        <w:t>;</w:t>
      </w:r>
    </w:p>
    <w:p w:rsidR="00CB10DA" w:rsidRPr="00CB10DA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Batang" w:hAnsi="Times New Roman" w:cs="Times New Roman"/>
          <w:sz w:val="28"/>
          <w:szCs w:val="28"/>
        </w:rPr>
        <w:t>ж.</w:t>
      </w:r>
      <w:r w:rsidRPr="00A96110">
        <w:rPr>
          <w:rFonts w:ascii="Times New Roman" w:eastAsia="Batang" w:hAnsi="Times New Roman" w:cs="Times New Roman"/>
          <w:sz w:val="28"/>
          <w:szCs w:val="28"/>
        </w:rPr>
        <w:t>.</w:t>
      </w:r>
      <w:proofErr w:type="gram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с</w:t>
      </w:r>
      <w:proofErr w:type="gram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ткий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A96110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в)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защищ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…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нность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336EEC" w:rsidRPr="00A96110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A96110">
        <w:rPr>
          <w:rFonts w:ascii="Times New Roman" w:eastAsia="Calibri" w:hAnsi="Times New Roman" w:cs="Times New Roman"/>
          <w:sz w:val="28"/>
          <w:szCs w:val="28"/>
        </w:rPr>
        <w:t>ж…</w:t>
      </w:r>
      <w:proofErr w:type="spellStart"/>
      <w:r w:rsidR="00CB10DA" w:rsidRPr="00A96110">
        <w:rPr>
          <w:rFonts w:ascii="Times New Roman" w:eastAsia="Calibri" w:hAnsi="Times New Roman" w:cs="Times New Roman"/>
          <w:sz w:val="28"/>
          <w:szCs w:val="28"/>
        </w:rPr>
        <w:t>лтый</w:t>
      </w:r>
      <w:proofErr w:type="spellEnd"/>
      <w:r w:rsidRPr="00A961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CD41B4" w:rsidRDefault="001B2564" w:rsidP="001B25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br/>
      </w:r>
      <w:r w:rsidR="00A96110" w:rsidRPr="00A96110">
        <w:rPr>
          <w:rFonts w:ascii="Times New Roman" w:eastAsia="Calibri" w:hAnsi="Times New Roman" w:cs="Times New Roman"/>
          <w:sz w:val="20"/>
          <w:szCs w:val="20"/>
        </w:rPr>
        <w:br/>
      </w:r>
      <w:r w:rsidR="00AD2175" w:rsidRPr="00CD41B4">
        <w:rPr>
          <w:rFonts w:ascii="Times New Roman" w:hAnsi="Times New Roman" w:cs="Times New Roman"/>
          <w:b/>
          <w:sz w:val="28"/>
          <w:szCs w:val="28"/>
        </w:rPr>
        <w:t>3</w:t>
      </w:r>
      <w:r w:rsidR="00CB10DA" w:rsidRPr="00CD41B4">
        <w:rPr>
          <w:rFonts w:ascii="Times New Roman" w:hAnsi="Times New Roman" w:cs="Times New Roman"/>
          <w:b/>
          <w:sz w:val="28"/>
          <w:szCs w:val="28"/>
        </w:rPr>
        <w:t>. В каком слове на месте пропуска пишется согласная буква?</w:t>
      </w:r>
    </w:p>
    <w:p w:rsidR="00CB10DA" w:rsidRPr="00CD41B4" w:rsidRDefault="00D65C3F" w:rsidP="001B2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инци</w:t>
      </w:r>
      <w:proofErr w:type="spellEnd"/>
      <w:r w:rsidR="00CB10DA" w:rsidRPr="00CD41B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дент</w:t>
      </w:r>
      <w:proofErr w:type="spellEnd"/>
      <w:r w:rsidRPr="00CD41B4">
        <w:rPr>
          <w:rFonts w:ascii="Times New Roman" w:hAnsi="Times New Roman" w:cs="Times New Roman"/>
          <w:sz w:val="28"/>
          <w:szCs w:val="28"/>
        </w:rPr>
        <w:t>;</w:t>
      </w:r>
    </w:p>
    <w:p w:rsidR="00CB10DA" w:rsidRPr="00CD41B4" w:rsidRDefault="00D65C3F" w:rsidP="001B2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аген</w:t>
      </w:r>
      <w:proofErr w:type="spellEnd"/>
      <w:r w:rsidR="00CB10DA" w:rsidRPr="00CD41B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CD41B4">
        <w:rPr>
          <w:rFonts w:ascii="Times New Roman" w:hAnsi="Times New Roman" w:cs="Times New Roman"/>
          <w:sz w:val="28"/>
          <w:szCs w:val="28"/>
        </w:rPr>
        <w:t>;</w:t>
      </w:r>
    </w:p>
    <w:p w:rsidR="00CB10DA" w:rsidRPr="00CD41B4" w:rsidRDefault="00D65C3F" w:rsidP="001B2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конста</w:t>
      </w:r>
      <w:proofErr w:type="spellEnd"/>
      <w:r w:rsidR="00CB10DA" w:rsidRPr="00CD41B4">
        <w:rPr>
          <w:rFonts w:ascii="Times New Roman" w:hAnsi="Times New Roman" w:cs="Times New Roman"/>
          <w:sz w:val="28"/>
          <w:szCs w:val="28"/>
        </w:rPr>
        <w:t>…тировать</w:t>
      </w:r>
      <w:r w:rsidRPr="00CD41B4">
        <w:rPr>
          <w:rFonts w:ascii="Times New Roman" w:hAnsi="Times New Roman" w:cs="Times New Roman"/>
          <w:sz w:val="28"/>
          <w:szCs w:val="28"/>
        </w:rPr>
        <w:t>;</w:t>
      </w:r>
    </w:p>
    <w:p w:rsidR="00CB10DA" w:rsidRPr="00A96110" w:rsidRDefault="00D65C3F" w:rsidP="001B2564">
      <w:pPr>
        <w:pStyle w:val="3"/>
        <w:shd w:val="clear" w:color="auto" w:fill="auto"/>
        <w:tabs>
          <w:tab w:val="left" w:pos="504"/>
        </w:tabs>
        <w:spacing w:before="0" w:line="276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г) </w:t>
      </w:r>
      <w:r w:rsidR="00CB10DA" w:rsidRPr="00CD41B4">
        <w:rPr>
          <w:rFonts w:ascii="Times New Roman" w:hAnsi="Times New Roman" w:cs="Times New Roman"/>
          <w:sz w:val="28"/>
          <w:szCs w:val="28"/>
        </w:rPr>
        <w:t>уча…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ствовать</w:t>
      </w:r>
      <w:proofErr w:type="spellEnd"/>
      <w:r w:rsidRPr="00CD41B4">
        <w:rPr>
          <w:rFonts w:ascii="Times New Roman" w:hAnsi="Times New Roman" w:cs="Times New Roman"/>
          <w:sz w:val="28"/>
          <w:szCs w:val="28"/>
        </w:rPr>
        <w:t>.</w:t>
      </w:r>
      <w:r w:rsidR="00CB10DA" w:rsidRPr="00A96110">
        <w:rPr>
          <w:rFonts w:ascii="Times New Roman" w:hAnsi="Times New Roman" w:cs="Times New Roman"/>
          <w:sz w:val="28"/>
          <w:szCs w:val="28"/>
        </w:rPr>
        <w:br/>
      </w:r>
      <w:r w:rsidR="00A96110" w:rsidRPr="00A96110">
        <w:rPr>
          <w:rFonts w:ascii="Times New Roman" w:hAnsi="Times New Roman" w:cs="Times New Roman"/>
          <w:sz w:val="20"/>
          <w:szCs w:val="20"/>
        </w:rPr>
        <w:br/>
      </w:r>
      <w:r w:rsidR="00CB10DA" w:rsidRPr="00A96110">
        <w:rPr>
          <w:rFonts w:ascii="Times New Roman" w:hAnsi="Times New Roman" w:cs="Times New Roman"/>
          <w:sz w:val="20"/>
          <w:szCs w:val="20"/>
        </w:rPr>
        <w:br/>
      </w:r>
      <w:r w:rsidRPr="00A9611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B10DA" w:rsidRPr="00A96110">
        <w:rPr>
          <w:rFonts w:ascii="Times New Roman" w:eastAsia="Calibri" w:hAnsi="Times New Roman" w:cs="Times New Roman"/>
          <w:b/>
          <w:sz w:val="28"/>
          <w:szCs w:val="28"/>
        </w:rPr>
        <w:t>. Укажите ряд, в котором все слова пишутся с двойной согласной</w:t>
      </w:r>
      <w:r w:rsidRPr="00A96110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CB10DA" w:rsidRPr="00CB10DA" w:rsidRDefault="00D65C3F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дискус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ия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ал...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юминий</w:t>
      </w:r>
      <w:proofErr w:type="spellEnd"/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D65C3F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искус...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оп...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онент</w:t>
      </w:r>
      <w:proofErr w:type="spellEnd"/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D65C3F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дес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ерт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продюс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...ер</w:t>
      </w:r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D65C3F" w:rsidP="001B2564">
      <w:pPr>
        <w:pStyle w:val="a3"/>
        <w:widowControl w:val="0"/>
        <w:tabs>
          <w:tab w:val="left" w:pos="567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дилем</w:t>
      </w:r>
      <w:proofErr w:type="spellEnd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...а, им…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игрант</w:t>
      </w:r>
      <w:proofErr w:type="spellEnd"/>
      <w:r w:rsidRPr="00DC61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CB10DA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  <w:r w:rsidR="001B2564">
        <w:rPr>
          <w:rFonts w:ascii="Times New Roman" w:hAnsi="Times New Roman" w:cs="Times New Roman"/>
          <w:sz w:val="20"/>
          <w:szCs w:val="20"/>
        </w:rPr>
        <w:br/>
      </w:r>
      <w:r w:rsidR="00D65C3F" w:rsidRPr="00A9611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 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В каком варианте ответа правильно указаны все цифры, на месте которых пишется одна буква Н?</w:t>
      </w:r>
    </w:p>
    <w:p w:rsidR="00CB10DA" w:rsidRPr="00CB10DA" w:rsidRDefault="00CB10DA" w:rsidP="001B2564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10DA">
        <w:rPr>
          <w:rFonts w:ascii="Times New Roman" w:eastAsia="Calibri" w:hAnsi="Times New Roman" w:cs="Times New Roman"/>
          <w:i/>
          <w:sz w:val="28"/>
          <w:szCs w:val="28"/>
        </w:rPr>
        <w:t xml:space="preserve">На автопортрете художник изображен </w:t>
      </w:r>
      <w:proofErr w:type="gramStart"/>
      <w:r w:rsidRPr="00CB10DA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End"/>
      <w:r w:rsidRPr="00CB10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CB10DA">
        <w:rPr>
          <w:rFonts w:ascii="Times New Roman" w:eastAsia="Calibri" w:hAnsi="Times New Roman" w:cs="Times New Roman"/>
          <w:i/>
          <w:sz w:val="28"/>
          <w:szCs w:val="28"/>
        </w:rPr>
        <w:t>изыска</w:t>
      </w:r>
      <w:proofErr w:type="gramEnd"/>
      <w:r w:rsidRPr="00CB10DA">
        <w:rPr>
          <w:rFonts w:ascii="Times New Roman" w:eastAsia="Calibri" w:hAnsi="Times New Roman" w:cs="Times New Roman"/>
          <w:i/>
          <w:sz w:val="28"/>
          <w:szCs w:val="28"/>
        </w:rPr>
        <w:t xml:space="preserve">(1)ом плаще, лицо спокойно и </w:t>
      </w:r>
      <w:proofErr w:type="spellStart"/>
      <w:r w:rsidRPr="00CB10DA">
        <w:rPr>
          <w:rFonts w:ascii="Times New Roman" w:eastAsia="Calibri" w:hAnsi="Times New Roman" w:cs="Times New Roman"/>
          <w:i/>
          <w:sz w:val="28"/>
          <w:szCs w:val="28"/>
        </w:rPr>
        <w:t>увере</w:t>
      </w:r>
      <w:proofErr w:type="spellEnd"/>
      <w:r w:rsidRPr="00CB10DA">
        <w:rPr>
          <w:rFonts w:ascii="Times New Roman" w:eastAsia="Calibri" w:hAnsi="Times New Roman" w:cs="Times New Roman"/>
          <w:i/>
          <w:sz w:val="28"/>
          <w:szCs w:val="28"/>
        </w:rPr>
        <w:t xml:space="preserve">(2)о, усы и бородка тщательно </w:t>
      </w:r>
      <w:proofErr w:type="spellStart"/>
      <w:r w:rsidRPr="00CB10DA">
        <w:rPr>
          <w:rFonts w:ascii="Times New Roman" w:eastAsia="Calibri" w:hAnsi="Times New Roman" w:cs="Times New Roman"/>
          <w:i/>
          <w:sz w:val="28"/>
          <w:szCs w:val="28"/>
        </w:rPr>
        <w:t>причеса</w:t>
      </w:r>
      <w:proofErr w:type="spellEnd"/>
      <w:r w:rsidRPr="00CB10DA">
        <w:rPr>
          <w:rFonts w:ascii="Times New Roman" w:eastAsia="Calibri" w:hAnsi="Times New Roman" w:cs="Times New Roman"/>
          <w:i/>
          <w:sz w:val="28"/>
          <w:szCs w:val="28"/>
        </w:rPr>
        <w:t>(3)</w:t>
      </w:r>
      <w:proofErr w:type="spellStart"/>
      <w:r w:rsidRPr="00CB10DA">
        <w:rPr>
          <w:rFonts w:ascii="Times New Roman" w:eastAsia="Calibri" w:hAnsi="Times New Roman" w:cs="Times New Roman"/>
          <w:i/>
          <w:sz w:val="28"/>
          <w:szCs w:val="28"/>
        </w:rPr>
        <w:t>ы</w:t>
      </w:r>
      <w:proofErr w:type="spellEnd"/>
      <w:r w:rsidRPr="00CB10D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1</w:t>
      </w:r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2</w:t>
      </w:r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3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1, 3</w:t>
      </w:r>
      <w:r w:rsidRPr="00A961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226F" w:rsidRDefault="001F226F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0DA" w:rsidRPr="00CB10DA" w:rsidRDefault="00A96110" w:rsidP="001B25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 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В каком варианте ответа все слова пишутся через дефис?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кое (кто), довольно (таки), все ж (таки)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(ярко) красный, (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северо</w:t>
      </w:r>
      <w:proofErr w:type="spellEnd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) восточный, как (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)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6110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(что) либо, (по)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немногу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(по) летнему тепло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A96110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A96110">
        <w:rPr>
          <w:rFonts w:ascii="Times New Roman" w:eastAsia="Calibri" w:hAnsi="Times New Roman" w:cs="Times New Roman"/>
          <w:sz w:val="28"/>
          <w:szCs w:val="28"/>
        </w:rPr>
        <w:t>(кое) какой, (по) новому пути, (иссиня) черный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Определите предложение, в котором НЕ со словом пишется слитно: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(Не)всякий способен вести себя в разговоре с малознакомыми людьми естественно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(Не) понятное поведение героя объяснено автором в последней главе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Надо было (не) спеша ехать дальше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A96110">
        <w:rPr>
          <w:rFonts w:ascii="Times New Roman" w:eastAsia="Calibri" w:hAnsi="Times New Roman" w:cs="Times New Roman"/>
          <w:sz w:val="28"/>
          <w:szCs w:val="28"/>
        </w:rPr>
        <w:t>С середины 19 века русские ученые (не) раз предпринимали экспедиции на вулканы Камчатки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Выберите вариант, в котором во всех случаях НЕ со словами пишется раздельно: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(не) обычное явление, (не)правовой характер, договор о (не) нападении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(не) движимое имущество, (не)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достача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вовремя (не) согласовано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(не) закончив доклад, ещё (не) подписанный указ, документы (не) исправлены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земля (не) приватизирована, (не) преодолимые обстоятельства, (не) подлежит исполнению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с раздельным написанием во всех случаях:</w:t>
      </w:r>
    </w:p>
    <w:p w:rsidR="00CB10D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 xml:space="preserve">(во) время заседания, (в) течение месяца, зачислить (на) </w:t>
      </w:r>
      <w:r w:rsidR="00DC619D" w:rsidRPr="00DC619D">
        <w:rPr>
          <w:rFonts w:ascii="Times New Roman" w:eastAsia="Calibri" w:hAnsi="Times New Roman" w:cs="Times New Roman"/>
          <w:sz w:val="28"/>
          <w:szCs w:val="28"/>
        </w:rPr>
        <w:t>счёт по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 xml:space="preserve"> вкладу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(во) избежание возникновения пожара, (в) виду болезни, (в) конце недели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претензии (на) счет утерянного заработка, (в) продолжение дня, иметь (в)виду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(в)следствие наводнения, (в) виде исключения, (во) время принять меры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widowControl w:val="0"/>
        <w:tabs>
          <w:tab w:val="left" w:pos="1053"/>
        </w:tabs>
        <w:spacing w:after="0" w:line="276" w:lineRule="auto"/>
        <w:ind w:right="7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ответа, в котором знаки препинания расставлены верно:</w:t>
      </w:r>
    </w:p>
    <w:p w:rsidR="00CB10D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Цель наших энергетиков - максимальное обеспечение внутреннего р</w:t>
      </w:r>
      <w:r w:rsidRPr="00DC619D">
        <w:rPr>
          <w:rFonts w:ascii="Times New Roman" w:eastAsia="Calibri" w:hAnsi="Times New Roman" w:cs="Times New Roman"/>
          <w:sz w:val="28"/>
          <w:szCs w:val="28"/>
        </w:rPr>
        <w:t>ынка теплом и светом;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По оценкам руководителей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энергопредприятий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 - в этом году им предстоит работать в условиях небывалого роста электропотребления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Прошлой зимой организации, и социальные объекты города работали бес</w:t>
      </w:r>
      <w:r>
        <w:rPr>
          <w:rFonts w:ascii="Times New Roman" w:eastAsia="Calibri" w:hAnsi="Times New Roman" w:cs="Times New Roman"/>
          <w:sz w:val="28"/>
          <w:szCs w:val="28"/>
        </w:rPr>
        <w:t>перебойно;</w:t>
      </w:r>
    </w:p>
    <w:p w:rsid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Объемы продаж, по ожиданиям экспертов рухнут почти на 50 %.</w:t>
      </w:r>
    </w:p>
    <w:p w:rsidR="00A96110" w:rsidRDefault="00A96110" w:rsidP="001B2564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0DA" w:rsidRPr="00A96110" w:rsidRDefault="00CB10D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ответа, в котором выделенное шрифтом слово/выражение не нужно выделять запятыми: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proofErr w:type="gramStart"/>
      <w:r w:rsidR="00585D4A" w:rsidRPr="00585D4A">
        <w:rPr>
          <w:rFonts w:ascii="Times New Roman" w:eastAsia="Calibri" w:hAnsi="Times New Roman" w:cs="Times New Roman"/>
          <w:sz w:val="28"/>
          <w:szCs w:val="28"/>
        </w:rPr>
        <w:t>Однако</w:t>
      </w:r>
      <w:proofErr w:type="gramEnd"/>
      <w:r w:rsidR="00585D4A" w:rsidRPr="00585D4A">
        <w:rPr>
          <w:rFonts w:ascii="Times New Roman" w:eastAsia="Calibri" w:hAnsi="Times New Roman" w:cs="Times New Roman"/>
          <w:sz w:val="28"/>
          <w:szCs w:val="28"/>
        </w:rPr>
        <w:t xml:space="preserve"> договор не прошел государственную регистрацию и СЛЕДОВАТЕЛЬНО на основании пункта 3 статьи 433 Гражданского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может считаться заключенным;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ПО МОЕМУ УБЕЖДЕНИЮ это вопрос выживания нашей страны в со</w:t>
      </w:r>
      <w:r>
        <w:rPr>
          <w:rFonts w:ascii="Times New Roman" w:eastAsia="Calibri" w:hAnsi="Times New Roman" w:cs="Times New Roman"/>
          <w:sz w:val="28"/>
          <w:szCs w:val="28"/>
        </w:rPr>
        <w:t>временном мире;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ВО-ВТОРЫХ актуальной является проблема оснащения школы с</w:t>
      </w:r>
      <w:r>
        <w:rPr>
          <w:rFonts w:ascii="Times New Roman" w:eastAsia="Calibri" w:hAnsi="Times New Roman" w:cs="Times New Roman"/>
          <w:sz w:val="28"/>
          <w:szCs w:val="28"/>
        </w:rPr>
        <w:t>овременным оборудованием;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Именно ТАКИМ ОБРАЗОМ недавно удалось обнаружить у человека зону мозга, отвечающую за распознавание лиц.</w:t>
      </w:r>
    </w:p>
    <w:p w:rsidR="00CB10DA" w:rsidRPr="00A96110" w:rsidRDefault="00CB10D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A96110" w:rsidRDefault="00585D4A" w:rsidP="001B2564">
      <w:pPr>
        <w:pStyle w:val="3"/>
        <w:shd w:val="clear" w:color="auto" w:fill="auto"/>
        <w:tabs>
          <w:tab w:val="left" w:pos="674"/>
        </w:tabs>
        <w:spacing w:before="0" w:line="276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96110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Theme="minorHAnsi" w:hAnsi="Times New Roman" w:cs="Times New Roman"/>
          <w:b/>
          <w:sz w:val="28"/>
          <w:szCs w:val="28"/>
        </w:rPr>
        <w:t>2</w:t>
      </w:r>
      <w:r w:rsidRPr="00A96110">
        <w:rPr>
          <w:rFonts w:ascii="Times New Roman" w:eastAsiaTheme="minorHAnsi" w:hAnsi="Times New Roman" w:cs="Times New Roman"/>
          <w:b/>
          <w:sz w:val="28"/>
          <w:szCs w:val="28"/>
        </w:rPr>
        <w:t>. В каком варианте ответа все слова употреблены правильно?</w:t>
      </w:r>
    </w:p>
    <w:p w:rsidR="00585D4A" w:rsidRPr="005747DD" w:rsidRDefault="005747DD" w:rsidP="001B25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5D4A" w:rsidRPr="005747DD">
        <w:rPr>
          <w:rFonts w:ascii="Times New Roman" w:hAnsi="Times New Roman" w:cs="Times New Roman"/>
          <w:sz w:val="28"/>
          <w:szCs w:val="28"/>
        </w:rPr>
        <w:t>предпринимать усилия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4A" w:rsidRPr="005747DD" w:rsidRDefault="005747DD" w:rsidP="001B25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85D4A" w:rsidRPr="005747DD">
        <w:rPr>
          <w:rFonts w:ascii="Times New Roman" w:hAnsi="Times New Roman" w:cs="Times New Roman"/>
          <w:sz w:val="28"/>
          <w:szCs w:val="28"/>
        </w:rPr>
        <w:t>придавать глубокое значение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4A" w:rsidRPr="005747DD" w:rsidRDefault="005747DD" w:rsidP="001B25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85D4A" w:rsidRPr="005747DD">
        <w:rPr>
          <w:rFonts w:ascii="Times New Roman" w:hAnsi="Times New Roman" w:cs="Times New Roman"/>
          <w:sz w:val="28"/>
          <w:szCs w:val="28"/>
        </w:rPr>
        <w:t>при нашем соучастии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pStyle w:val="a3"/>
        <w:widowControl w:val="0"/>
        <w:tabs>
          <w:tab w:val="left" w:pos="567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19D">
        <w:rPr>
          <w:rFonts w:ascii="Times New Roman" w:hAnsi="Times New Roman" w:cs="Times New Roman"/>
          <w:sz w:val="28"/>
          <w:szCs w:val="28"/>
        </w:rPr>
        <w:t xml:space="preserve">г) </w:t>
      </w:r>
      <w:r w:rsidR="00585D4A" w:rsidRPr="00DC619D">
        <w:rPr>
          <w:rFonts w:ascii="Times New Roman" w:hAnsi="Times New Roman" w:cs="Times New Roman"/>
          <w:sz w:val="28"/>
          <w:szCs w:val="28"/>
        </w:rPr>
        <w:t>аргументировать мнение</w:t>
      </w:r>
      <w:r w:rsidRPr="00DC619D">
        <w:rPr>
          <w:rFonts w:ascii="Times New Roman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widowControl w:val="0"/>
        <w:tabs>
          <w:tab w:val="left" w:pos="1039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ответа, в котором нет речевых ошибок: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разъяснения о допущенных ошибках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оперировать с точными данными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подчеркнуть необходимость строительства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сдать вовремя благодаря четкой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5D4A">
        <w:rPr>
          <w:rFonts w:ascii="Times New Roman" w:eastAsia="Calibri" w:hAnsi="Times New Roman" w:cs="Times New Roman"/>
          <w:sz w:val="28"/>
          <w:szCs w:val="28"/>
        </w:rPr>
        <w:t> 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В каком варианте ответа допущена ошибка словосочетания: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уверенность в успехе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подтверждение о фактах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7D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отзыв о работе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747D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A96110">
        <w:rPr>
          <w:rFonts w:ascii="Times New Roman" w:eastAsia="Calibri" w:hAnsi="Times New Roman" w:cs="Times New Roman"/>
          <w:sz w:val="28"/>
          <w:szCs w:val="28"/>
        </w:rPr>
        <w:t>указать на недостатки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 В каком варианте ответа числительное употреблено верно?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 xml:space="preserve">большинство из пяти тысяч </w:t>
      </w:r>
      <w:proofErr w:type="spellStart"/>
      <w:r w:rsidR="00585D4A" w:rsidRPr="00585D4A">
        <w:rPr>
          <w:rFonts w:ascii="Times New Roman" w:eastAsia="Calibri" w:hAnsi="Times New Roman" w:cs="Times New Roman"/>
          <w:sz w:val="28"/>
          <w:szCs w:val="28"/>
        </w:rPr>
        <w:t>девятиста</w:t>
      </w:r>
      <w:proofErr w:type="spellEnd"/>
      <w:r w:rsidR="00585D4A" w:rsidRPr="00585D4A">
        <w:rPr>
          <w:rFonts w:ascii="Times New Roman" w:eastAsia="Calibri" w:hAnsi="Times New Roman" w:cs="Times New Roman"/>
          <w:sz w:val="28"/>
          <w:szCs w:val="28"/>
        </w:rPr>
        <w:t xml:space="preserve"> сорок пяти опрошенных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отправить приглашения девяносто шести адресатам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провести приемную кампанию в пятьсот тридцать четырех вузах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оказать финансовую поддержку четыремстам сорока пяти субъектам малого и среднего предпринимательства</w:t>
      </w:r>
      <w:r w:rsidRPr="00DC61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585D4A" w:rsidRPr="00A96110" w:rsidSect="006375D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46"/>
    <w:multiLevelType w:val="hybridMultilevel"/>
    <w:tmpl w:val="488E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4EB1"/>
    <w:multiLevelType w:val="hybridMultilevel"/>
    <w:tmpl w:val="80022A6A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0D914F7"/>
    <w:multiLevelType w:val="hybridMultilevel"/>
    <w:tmpl w:val="07E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65430"/>
    <w:multiLevelType w:val="hybridMultilevel"/>
    <w:tmpl w:val="8BFC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EF7"/>
    <w:rsid w:val="001B2564"/>
    <w:rsid w:val="001F226F"/>
    <w:rsid w:val="002B1709"/>
    <w:rsid w:val="00336EEC"/>
    <w:rsid w:val="00425113"/>
    <w:rsid w:val="005747DD"/>
    <w:rsid w:val="00585D4A"/>
    <w:rsid w:val="006375DF"/>
    <w:rsid w:val="008052F3"/>
    <w:rsid w:val="00A6134D"/>
    <w:rsid w:val="00A96110"/>
    <w:rsid w:val="00AD2175"/>
    <w:rsid w:val="00CB10DA"/>
    <w:rsid w:val="00CD41B4"/>
    <w:rsid w:val="00D52EF7"/>
    <w:rsid w:val="00D65C3F"/>
    <w:rsid w:val="00DC619D"/>
    <w:rsid w:val="00DE1706"/>
    <w:rsid w:val="00E9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10DA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0DA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styleId="a3">
    <w:name w:val="List Paragraph"/>
    <w:basedOn w:val="a"/>
    <w:uiPriority w:val="34"/>
    <w:qFormat/>
    <w:rsid w:val="00CB10DA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CB10DA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1">
    <w:name w:val="Основной текст1"/>
    <w:basedOn w:val="a4"/>
    <w:rsid w:val="00CB10DA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CB10DA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бобриков</dc:creator>
  <cp:lastModifiedBy>to25-kalko</cp:lastModifiedBy>
  <cp:revision>4</cp:revision>
  <dcterms:created xsi:type="dcterms:W3CDTF">2019-04-25T00:34:00Z</dcterms:created>
  <dcterms:modified xsi:type="dcterms:W3CDTF">2019-04-25T22:37:00Z</dcterms:modified>
</cp:coreProperties>
</file>