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D6" w:rsidRDefault="00A93D61" w:rsidP="004E2821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86E9B" w:rsidRPr="009026F4" w:rsidRDefault="00C86E9B" w:rsidP="004E2821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A93D61" w:rsidRDefault="004E2821" w:rsidP="004E2821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9026F4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4E2821" w:rsidRPr="009026F4" w:rsidRDefault="004E2821" w:rsidP="004E2821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9026F4"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</w:p>
    <w:p w:rsidR="004E2821" w:rsidRDefault="004E2821" w:rsidP="00AE1016">
      <w:pPr>
        <w:pStyle w:val="ConsPlusNormal"/>
        <w:ind w:left="120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ED6" w:rsidRDefault="00113ED6" w:rsidP="00AE1016">
      <w:pPr>
        <w:pStyle w:val="ConsPlusNormal"/>
        <w:ind w:left="120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ED6" w:rsidRDefault="00113ED6" w:rsidP="00113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«ДОРОЖНАЯ КАРТА» </w:t>
      </w:r>
    </w:p>
    <w:p w:rsidR="005116D6" w:rsidRDefault="00517B89" w:rsidP="00113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содействию развитию конкуренции, развитию </w:t>
      </w:r>
    </w:p>
    <w:p w:rsidR="00113ED6" w:rsidRDefault="008F0125" w:rsidP="00113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конкурентной среды в П</w:t>
      </w:r>
      <w:r w:rsidR="00517B89">
        <w:rPr>
          <w:rFonts w:ascii="Times New Roman" w:hAnsi="Times New Roman" w:cs="Times New Roman"/>
          <w:b/>
          <w:sz w:val="28"/>
          <w:szCs w:val="28"/>
        </w:rPr>
        <w:t>риморском крае</w:t>
      </w:r>
    </w:p>
    <w:p w:rsidR="00113ED6" w:rsidRDefault="00113ED6" w:rsidP="00113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ED6" w:rsidRPr="00A93D61" w:rsidRDefault="00113ED6" w:rsidP="00B25BEE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61">
        <w:rPr>
          <w:rFonts w:ascii="Times New Roman" w:hAnsi="Times New Roman" w:cs="Times New Roman"/>
          <w:b/>
          <w:sz w:val="28"/>
          <w:szCs w:val="28"/>
        </w:rPr>
        <w:t>Общее описание «</w:t>
      </w:r>
      <w:r w:rsidR="00517B89">
        <w:rPr>
          <w:rFonts w:ascii="Times New Roman" w:hAnsi="Times New Roman" w:cs="Times New Roman"/>
          <w:b/>
          <w:sz w:val="28"/>
          <w:szCs w:val="28"/>
        </w:rPr>
        <w:t>ДОРОЖНОЙ КАРТЫ</w:t>
      </w:r>
      <w:r w:rsidRPr="00A93D61">
        <w:rPr>
          <w:rFonts w:ascii="Times New Roman" w:hAnsi="Times New Roman" w:cs="Times New Roman"/>
          <w:b/>
          <w:sz w:val="28"/>
          <w:szCs w:val="28"/>
        </w:rPr>
        <w:t>»</w:t>
      </w:r>
    </w:p>
    <w:p w:rsidR="00113ED6" w:rsidRPr="00A93D61" w:rsidRDefault="00113ED6" w:rsidP="00113E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ED6" w:rsidRPr="004E2821" w:rsidRDefault="00B25BEE" w:rsidP="00B25BEE">
      <w:pPr>
        <w:pStyle w:val="ConsPlusNormal"/>
        <w:numPr>
          <w:ilvl w:val="1"/>
          <w:numId w:val="8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ED6" w:rsidRPr="004E282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96F13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113ED6" w:rsidRPr="004E2821">
        <w:rPr>
          <w:rFonts w:ascii="Times New Roman" w:hAnsi="Times New Roman" w:cs="Times New Roman"/>
          <w:sz w:val="28"/>
          <w:szCs w:val="28"/>
        </w:rPr>
        <w:t>мероприятий «</w:t>
      </w:r>
      <w:r w:rsidR="005116D6">
        <w:rPr>
          <w:rFonts w:ascii="Times New Roman" w:hAnsi="Times New Roman" w:cs="Times New Roman"/>
          <w:sz w:val="28"/>
          <w:szCs w:val="28"/>
        </w:rPr>
        <w:t>Д</w:t>
      </w:r>
      <w:r w:rsidR="00113ED6" w:rsidRPr="004E2821">
        <w:rPr>
          <w:rFonts w:ascii="Times New Roman" w:hAnsi="Times New Roman" w:cs="Times New Roman"/>
          <w:sz w:val="28"/>
          <w:szCs w:val="28"/>
        </w:rPr>
        <w:t>орожной карты» по содействию развитию конкуренции</w:t>
      </w:r>
      <w:r w:rsidR="005116D6">
        <w:rPr>
          <w:rFonts w:ascii="Times New Roman" w:hAnsi="Times New Roman" w:cs="Times New Roman"/>
          <w:sz w:val="28"/>
          <w:szCs w:val="28"/>
        </w:rPr>
        <w:t>, развитию конкурентной среды</w:t>
      </w:r>
      <w:r w:rsidR="00B96F13">
        <w:rPr>
          <w:rFonts w:ascii="Times New Roman" w:hAnsi="Times New Roman" w:cs="Times New Roman"/>
          <w:sz w:val="28"/>
          <w:szCs w:val="28"/>
        </w:rPr>
        <w:t xml:space="preserve"> в Приморском крае (далее - </w:t>
      </w:r>
      <w:r w:rsidR="00113ED6" w:rsidRPr="004E2821">
        <w:rPr>
          <w:rFonts w:ascii="Times New Roman" w:hAnsi="Times New Roman" w:cs="Times New Roman"/>
          <w:sz w:val="28"/>
          <w:szCs w:val="28"/>
        </w:rPr>
        <w:t>«</w:t>
      </w:r>
      <w:r w:rsidR="005116D6">
        <w:rPr>
          <w:rFonts w:ascii="Times New Roman" w:hAnsi="Times New Roman" w:cs="Times New Roman"/>
          <w:sz w:val="28"/>
          <w:szCs w:val="28"/>
        </w:rPr>
        <w:t>Д</w:t>
      </w:r>
      <w:r w:rsidR="00113ED6" w:rsidRPr="004E2821">
        <w:rPr>
          <w:rFonts w:ascii="Times New Roman" w:hAnsi="Times New Roman" w:cs="Times New Roman"/>
          <w:sz w:val="28"/>
          <w:szCs w:val="28"/>
        </w:rPr>
        <w:t>орожная карта») направлена на создание условий для формирования благоприятной конкурентной среды на территории Приморского края, комплексное инновационное развитие экономики Приморского края.</w:t>
      </w:r>
    </w:p>
    <w:p w:rsidR="00113ED6" w:rsidRPr="004E2821" w:rsidRDefault="00113ED6" w:rsidP="00B25BEE">
      <w:pPr>
        <w:pStyle w:val="ConsPlusNormal"/>
        <w:numPr>
          <w:ilvl w:val="1"/>
          <w:numId w:val="8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>Целями «</w:t>
      </w:r>
      <w:r w:rsidR="005116D6">
        <w:rPr>
          <w:rFonts w:ascii="Times New Roman" w:hAnsi="Times New Roman" w:cs="Times New Roman"/>
          <w:sz w:val="28"/>
          <w:szCs w:val="28"/>
        </w:rPr>
        <w:t>Д</w:t>
      </w:r>
      <w:r w:rsidRPr="004E2821">
        <w:rPr>
          <w:rFonts w:ascii="Times New Roman" w:hAnsi="Times New Roman" w:cs="Times New Roman"/>
          <w:sz w:val="28"/>
          <w:szCs w:val="28"/>
        </w:rPr>
        <w:t>орожной карты» являются:</w:t>
      </w:r>
    </w:p>
    <w:p w:rsidR="00113ED6" w:rsidRPr="004E2821" w:rsidRDefault="004E2821" w:rsidP="004E2821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>с</w:t>
      </w:r>
      <w:r w:rsidR="00113ED6" w:rsidRPr="004E2821">
        <w:rPr>
          <w:rFonts w:ascii="Times New Roman" w:hAnsi="Times New Roman" w:cs="Times New Roman"/>
          <w:sz w:val="28"/>
          <w:szCs w:val="28"/>
        </w:rPr>
        <w:t>оздание благоприятной конкурентной среды;</w:t>
      </w:r>
    </w:p>
    <w:p w:rsidR="00113ED6" w:rsidRPr="004E2821" w:rsidRDefault="004E2821" w:rsidP="004E2821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>с</w:t>
      </w:r>
      <w:r w:rsidR="00113ED6" w:rsidRPr="004E2821">
        <w:rPr>
          <w:rFonts w:ascii="Times New Roman" w:hAnsi="Times New Roman" w:cs="Times New Roman"/>
          <w:sz w:val="28"/>
          <w:szCs w:val="28"/>
        </w:rPr>
        <w:t>одействие развитию конкуренции д</w:t>
      </w:r>
      <w:r w:rsidR="00A93D61">
        <w:rPr>
          <w:rFonts w:ascii="Times New Roman" w:hAnsi="Times New Roman" w:cs="Times New Roman"/>
          <w:sz w:val="28"/>
          <w:szCs w:val="28"/>
        </w:rPr>
        <w:t>ля каждого из предусмотренных «Дорожной картой»</w:t>
      </w:r>
      <w:r w:rsidR="00113ED6" w:rsidRPr="004E2821">
        <w:rPr>
          <w:rFonts w:ascii="Times New Roman" w:hAnsi="Times New Roman" w:cs="Times New Roman"/>
          <w:sz w:val="28"/>
          <w:szCs w:val="28"/>
        </w:rPr>
        <w:t xml:space="preserve"> социально значимых</w:t>
      </w:r>
      <w:r w:rsidRPr="004E2821">
        <w:rPr>
          <w:rFonts w:ascii="Times New Roman" w:hAnsi="Times New Roman" w:cs="Times New Roman"/>
          <w:sz w:val="28"/>
          <w:szCs w:val="28"/>
        </w:rPr>
        <w:t xml:space="preserve"> и приоритетных </w:t>
      </w:r>
      <w:r w:rsidR="00113ED6" w:rsidRPr="004E2821">
        <w:rPr>
          <w:rFonts w:ascii="Times New Roman" w:hAnsi="Times New Roman" w:cs="Times New Roman"/>
          <w:sz w:val="28"/>
          <w:szCs w:val="28"/>
        </w:rPr>
        <w:t xml:space="preserve"> рынков </w:t>
      </w:r>
      <w:r w:rsidRPr="004E2821"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3ED6" w:rsidRPr="004E2821" w:rsidRDefault="004E2821" w:rsidP="004E2821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>с</w:t>
      </w:r>
      <w:r w:rsidR="00113ED6" w:rsidRPr="004E2821">
        <w:rPr>
          <w:rFonts w:ascii="Times New Roman" w:hAnsi="Times New Roman" w:cs="Times New Roman"/>
          <w:sz w:val="28"/>
          <w:szCs w:val="28"/>
        </w:rPr>
        <w:t>нижение административных барьеров;</w:t>
      </w:r>
    </w:p>
    <w:p w:rsidR="004E2821" w:rsidRDefault="004E2821" w:rsidP="004E2821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высококонкурентных отраслей экономики Приморского края;</w:t>
      </w:r>
    </w:p>
    <w:p w:rsidR="00A002F2" w:rsidRPr="00A93D61" w:rsidRDefault="004E2821" w:rsidP="00A93D61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>п</w:t>
      </w:r>
      <w:r w:rsidR="00113ED6" w:rsidRPr="004E2821">
        <w:rPr>
          <w:rFonts w:ascii="Times New Roman" w:hAnsi="Times New Roman" w:cs="Times New Roman"/>
          <w:sz w:val="28"/>
          <w:szCs w:val="28"/>
        </w:rPr>
        <w:t xml:space="preserve">овышение удовлетворенности потребителей качеством товаров и услуг на социально значимых и приоритетных </w:t>
      </w:r>
      <w:r w:rsidR="00F81459">
        <w:rPr>
          <w:rFonts w:ascii="Times New Roman" w:hAnsi="Times New Roman" w:cs="Times New Roman"/>
          <w:sz w:val="28"/>
          <w:szCs w:val="28"/>
        </w:rPr>
        <w:t xml:space="preserve"> </w:t>
      </w:r>
      <w:r w:rsidR="00113ED6" w:rsidRPr="004E2821">
        <w:rPr>
          <w:rFonts w:ascii="Times New Roman" w:hAnsi="Times New Roman" w:cs="Times New Roman"/>
          <w:sz w:val="28"/>
          <w:szCs w:val="28"/>
        </w:rPr>
        <w:t>рынках Приморского края</w:t>
      </w:r>
      <w:r w:rsidRPr="004E2821">
        <w:rPr>
          <w:rFonts w:ascii="Times New Roman" w:hAnsi="Times New Roman" w:cs="Times New Roman"/>
          <w:sz w:val="28"/>
          <w:szCs w:val="28"/>
        </w:rPr>
        <w:t>.</w:t>
      </w:r>
    </w:p>
    <w:p w:rsidR="00A002F2" w:rsidRPr="005925BA" w:rsidRDefault="00A002F2" w:rsidP="00B25BEE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для формирования </w:t>
      </w:r>
      <w:r w:rsidR="00A93D61">
        <w:rPr>
          <w:rFonts w:ascii="Times New Roman" w:hAnsi="Times New Roman" w:cs="Times New Roman"/>
          <w:b/>
          <w:sz w:val="28"/>
          <w:szCs w:val="28"/>
        </w:rPr>
        <w:t xml:space="preserve">Плана мероприятий </w:t>
      </w:r>
      <w:r w:rsidRPr="005925BA">
        <w:rPr>
          <w:rFonts w:ascii="Times New Roman" w:hAnsi="Times New Roman" w:cs="Times New Roman"/>
          <w:b/>
          <w:sz w:val="28"/>
          <w:szCs w:val="28"/>
        </w:rPr>
        <w:t>«Дорожной карты» по содействию развитию конкуренции</w:t>
      </w:r>
      <w:r w:rsidR="005116D6">
        <w:rPr>
          <w:rFonts w:ascii="Times New Roman" w:hAnsi="Times New Roman" w:cs="Times New Roman"/>
          <w:b/>
          <w:sz w:val="28"/>
          <w:szCs w:val="28"/>
        </w:rPr>
        <w:t>, развитию конкурентной среды</w:t>
      </w:r>
      <w:r w:rsidRPr="005925BA">
        <w:rPr>
          <w:rFonts w:ascii="Times New Roman" w:hAnsi="Times New Roman" w:cs="Times New Roman"/>
          <w:b/>
          <w:sz w:val="28"/>
          <w:szCs w:val="28"/>
        </w:rPr>
        <w:t xml:space="preserve"> в Приморском крае</w:t>
      </w:r>
    </w:p>
    <w:p w:rsidR="00AE1016" w:rsidRPr="005925BA" w:rsidRDefault="00AE1016" w:rsidP="00770F44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9073"/>
      </w:tblGrid>
      <w:tr w:rsidR="005925BA" w:rsidRPr="005925BA" w:rsidTr="00EE714E">
        <w:tc>
          <w:tcPr>
            <w:tcW w:w="4785" w:type="dxa"/>
            <w:shd w:val="clear" w:color="auto" w:fill="auto"/>
          </w:tcPr>
          <w:p w:rsidR="006868DA" w:rsidRPr="005925BA" w:rsidRDefault="006868DA" w:rsidP="00B56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BA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 значимые  </w:t>
            </w:r>
            <w:r w:rsidR="00A93D61">
              <w:rPr>
                <w:rFonts w:ascii="Times New Roman" w:hAnsi="Times New Roman"/>
                <w:b/>
                <w:sz w:val="24"/>
                <w:szCs w:val="24"/>
              </w:rPr>
              <w:t xml:space="preserve">рынки </w:t>
            </w:r>
            <w:r w:rsidRPr="005925BA">
              <w:rPr>
                <w:rFonts w:ascii="Times New Roman" w:hAnsi="Times New Roman"/>
                <w:b/>
                <w:sz w:val="24"/>
                <w:szCs w:val="24"/>
              </w:rPr>
              <w:t>и приоритетные рынки Приморского края</w:t>
            </w:r>
          </w:p>
        </w:tc>
        <w:tc>
          <w:tcPr>
            <w:tcW w:w="9073" w:type="dxa"/>
            <w:shd w:val="clear" w:color="auto" w:fill="auto"/>
            <w:vAlign w:val="center"/>
          </w:tcPr>
          <w:p w:rsidR="006868DA" w:rsidRPr="005925BA" w:rsidRDefault="006868DA" w:rsidP="00EE7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BA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D46A55" w:rsidRPr="005925BA" w:rsidRDefault="00E70B95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 услуг дошкольного  образования</w:t>
            </w:r>
          </w:p>
        </w:tc>
        <w:tc>
          <w:tcPr>
            <w:tcW w:w="9073" w:type="dxa"/>
            <w:shd w:val="clear" w:color="auto" w:fill="auto"/>
          </w:tcPr>
          <w:p w:rsidR="00D46A55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550B2" w:rsidRPr="005925BA">
              <w:rPr>
                <w:rFonts w:ascii="Times New Roman" w:hAnsi="Times New Roman"/>
                <w:sz w:val="24"/>
                <w:szCs w:val="24"/>
              </w:rPr>
              <w:t>епартамент образования и науки Приморского края</w:t>
            </w:r>
          </w:p>
        </w:tc>
      </w:tr>
      <w:tr w:rsidR="00A93D61" w:rsidRPr="005925BA" w:rsidTr="00B56F4D">
        <w:tc>
          <w:tcPr>
            <w:tcW w:w="4785" w:type="dxa"/>
            <w:shd w:val="clear" w:color="auto" w:fill="auto"/>
          </w:tcPr>
          <w:p w:rsidR="00A93D61" w:rsidRPr="005925BA" w:rsidRDefault="00A93D61" w:rsidP="003B6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9073" w:type="dxa"/>
            <w:shd w:val="clear" w:color="auto" w:fill="auto"/>
          </w:tcPr>
          <w:p w:rsidR="00A93D61" w:rsidRPr="005925BA" w:rsidRDefault="00A93D61" w:rsidP="003B6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епартамент образования и науки Приморского края</w:t>
            </w: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4550B2" w:rsidRPr="005925BA" w:rsidRDefault="004550B2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9073" w:type="dxa"/>
            <w:shd w:val="clear" w:color="auto" w:fill="auto"/>
          </w:tcPr>
          <w:p w:rsidR="004550B2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550B2" w:rsidRPr="005925BA">
              <w:rPr>
                <w:rFonts w:ascii="Times New Roman" w:hAnsi="Times New Roman"/>
                <w:sz w:val="24"/>
                <w:szCs w:val="24"/>
              </w:rPr>
              <w:t>епартамент образования и науки Приморского края</w:t>
            </w: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D46A55" w:rsidRPr="005925BA" w:rsidRDefault="00E70B95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9073" w:type="dxa"/>
            <w:shd w:val="clear" w:color="auto" w:fill="auto"/>
          </w:tcPr>
          <w:p w:rsidR="00D46A55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1103A" w:rsidRPr="005925BA">
              <w:rPr>
                <w:rFonts w:ascii="Times New Roman" w:hAnsi="Times New Roman"/>
                <w:sz w:val="24"/>
                <w:szCs w:val="24"/>
              </w:rPr>
              <w:t>епартамент здравоохранения Приморского края</w:t>
            </w: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D46A55" w:rsidRPr="005925BA" w:rsidRDefault="0018104F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розничной торговли фармацевтической продукцией</w:t>
            </w:r>
          </w:p>
        </w:tc>
        <w:tc>
          <w:tcPr>
            <w:tcW w:w="9073" w:type="dxa"/>
            <w:shd w:val="clear" w:color="auto" w:fill="auto"/>
          </w:tcPr>
          <w:p w:rsidR="00D46A55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1103A" w:rsidRPr="005925BA">
              <w:rPr>
                <w:rFonts w:ascii="Times New Roman" w:hAnsi="Times New Roman"/>
                <w:sz w:val="24"/>
                <w:szCs w:val="24"/>
              </w:rPr>
              <w:t>епартамент здравоохранения Приморского края</w:t>
            </w: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D46A55" w:rsidRPr="005925BA" w:rsidRDefault="0018104F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073" w:type="dxa"/>
            <w:shd w:val="clear" w:color="auto" w:fill="auto"/>
          </w:tcPr>
          <w:p w:rsidR="00D46A55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1103A" w:rsidRPr="005925BA">
              <w:rPr>
                <w:rFonts w:ascii="Times New Roman" w:hAnsi="Times New Roman"/>
                <w:sz w:val="24"/>
                <w:szCs w:val="24"/>
              </w:rPr>
              <w:t>епартамент труда и социального развития Приморского края</w:t>
            </w:r>
          </w:p>
          <w:p w:rsidR="00D00648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00648" w:rsidRPr="005925BA">
              <w:rPr>
                <w:rFonts w:ascii="Times New Roman" w:hAnsi="Times New Roman"/>
                <w:sz w:val="24"/>
                <w:szCs w:val="24"/>
              </w:rPr>
              <w:t>епартамент здравоохранения Приморского края</w:t>
            </w:r>
          </w:p>
          <w:p w:rsidR="00D00648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00648" w:rsidRPr="005925BA">
              <w:rPr>
                <w:rFonts w:ascii="Times New Roman" w:hAnsi="Times New Roman"/>
                <w:sz w:val="24"/>
                <w:szCs w:val="24"/>
              </w:rPr>
              <w:t>епартамент образования и науки Приморского края</w:t>
            </w: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D46A55" w:rsidRPr="005925BA" w:rsidRDefault="0018104F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9073" w:type="dxa"/>
            <w:shd w:val="clear" w:color="auto" w:fill="auto"/>
          </w:tcPr>
          <w:p w:rsidR="00D46A55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1103A" w:rsidRPr="005925BA">
              <w:rPr>
                <w:rFonts w:ascii="Times New Roman" w:hAnsi="Times New Roman"/>
                <w:sz w:val="24"/>
                <w:szCs w:val="24"/>
              </w:rPr>
              <w:t>епартамент культуры Приморского края</w:t>
            </w: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18104F" w:rsidRPr="005925BA" w:rsidRDefault="00DE55AD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Рынок  услуг жилищно-коммунального хозяйства</w:t>
            </w:r>
          </w:p>
        </w:tc>
        <w:tc>
          <w:tcPr>
            <w:tcW w:w="9073" w:type="dxa"/>
            <w:shd w:val="clear" w:color="auto" w:fill="auto"/>
          </w:tcPr>
          <w:p w:rsidR="0018104F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1103A" w:rsidRPr="005925BA">
              <w:rPr>
                <w:rFonts w:ascii="Times New Roman" w:hAnsi="Times New Roman"/>
                <w:sz w:val="24"/>
                <w:szCs w:val="24"/>
              </w:rPr>
              <w:t>епартамент по жилищно-коммунальному хозяйству и топливным ресурсам Приморского края</w:t>
            </w: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18104F" w:rsidRPr="005925BA" w:rsidRDefault="00DE55AD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9073" w:type="dxa"/>
            <w:shd w:val="clear" w:color="auto" w:fill="auto"/>
          </w:tcPr>
          <w:p w:rsidR="0018104F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1103A" w:rsidRPr="005925BA">
              <w:rPr>
                <w:rFonts w:ascii="Times New Roman" w:hAnsi="Times New Roman"/>
                <w:sz w:val="24"/>
                <w:szCs w:val="24"/>
              </w:rPr>
              <w:t>епартамент лицензирования и торговли Приморского края</w:t>
            </w: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D12C10" w:rsidRPr="005925BA" w:rsidRDefault="00D12C10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9073" w:type="dxa"/>
            <w:shd w:val="clear" w:color="auto" w:fill="auto"/>
          </w:tcPr>
          <w:p w:rsidR="00D12C10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1103A" w:rsidRPr="005925BA">
              <w:rPr>
                <w:rFonts w:ascii="Times New Roman" w:hAnsi="Times New Roman"/>
                <w:sz w:val="24"/>
                <w:szCs w:val="24"/>
              </w:rPr>
              <w:t>епартамент транспорта и дорожного хозяйства Приморского края</w:t>
            </w: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D12C10" w:rsidRPr="005925BA" w:rsidRDefault="00770F44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9073" w:type="dxa"/>
            <w:shd w:val="clear" w:color="auto" w:fill="auto"/>
          </w:tcPr>
          <w:p w:rsidR="00D12C10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1103A" w:rsidRPr="005925BA">
              <w:rPr>
                <w:rFonts w:ascii="Times New Roman" w:hAnsi="Times New Roman"/>
                <w:sz w:val="24"/>
                <w:szCs w:val="24"/>
              </w:rPr>
              <w:t>епартамент информатизации и телекоммуникаций Приморского края</w:t>
            </w: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D12C10" w:rsidRPr="005925BA" w:rsidRDefault="00770F44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9073" w:type="dxa"/>
            <w:shd w:val="clear" w:color="auto" w:fill="auto"/>
          </w:tcPr>
          <w:p w:rsidR="00D12C10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1103A" w:rsidRPr="005925BA">
              <w:rPr>
                <w:rFonts w:ascii="Times New Roman" w:hAnsi="Times New Roman"/>
                <w:sz w:val="24"/>
                <w:szCs w:val="24"/>
              </w:rPr>
              <w:t>епартамент труда и социального развития Приморского края</w:t>
            </w:r>
          </w:p>
        </w:tc>
      </w:tr>
      <w:tr w:rsidR="005925BA" w:rsidRPr="005925BA" w:rsidTr="006868DA">
        <w:tc>
          <w:tcPr>
            <w:tcW w:w="4785" w:type="dxa"/>
            <w:shd w:val="clear" w:color="auto" w:fill="auto"/>
          </w:tcPr>
          <w:p w:rsidR="006868DA" w:rsidRPr="005925BA" w:rsidRDefault="006868DA" w:rsidP="00B56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BA">
              <w:rPr>
                <w:rFonts w:ascii="Times New Roman" w:hAnsi="Times New Roman"/>
                <w:b/>
                <w:sz w:val="24"/>
                <w:szCs w:val="24"/>
              </w:rPr>
              <w:t>Системные мероприятия</w:t>
            </w:r>
          </w:p>
        </w:tc>
        <w:tc>
          <w:tcPr>
            <w:tcW w:w="9073" w:type="dxa"/>
            <w:shd w:val="clear" w:color="auto" w:fill="auto"/>
          </w:tcPr>
          <w:p w:rsidR="006868DA" w:rsidRPr="005925BA" w:rsidRDefault="006868DA" w:rsidP="00B56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BA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D15356" w:rsidRPr="005925BA" w:rsidRDefault="00D15356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</w:t>
            </w:r>
            <w:r w:rsidR="003F5C0E">
              <w:rPr>
                <w:rFonts w:ascii="Times New Roman" w:hAnsi="Times New Roman"/>
                <w:sz w:val="24"/>
                <w:szCs w:val="24"/>
              </w:rPr>
              <w:t>ых составляет более 50 %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, в том числе за счет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9073" w:type="dxa"/>
            <w:shd w:val="clear" w:color="auto" w:fill="auto"/>
          </w:tcPr>
          <w:p w:rsidR="00D00648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государст</w:t>
            </w:r>
            <w:r w:rsidR="00B96F13">
              <w:rPr>
                <w:rFonts w:ascii="Times New Roman" w:hAnsi="Times New Roman"/>
                <w:sz w:val="24"/>
                <w:szCs w:val="24"/>
              </w:rPr>
              <w:t>венного заказа Приморского края;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356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экономики и развития предпринимательства Приморского края</w:t>
            </w:r>
            <w:r w:rsidR="00B96F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2141" w:rsidRPr="005925BA" w:rsidRDefault="00FF214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141">
              <w:rPr>
                <w:rFonts w:ascii="Times New Roman" w:hAnsi="Times New Roman"/>
                <w:sz w:val="24"/>
                <w:szCs w:val="24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5356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равовой департамент Администрации Приморского края</w:t>
            </w:r>
            <w:r w:rsidR="00B96F13">
              <w:rPr>
                <w:rFonts w:ascii="Times New Roman" w:hAnsi="Times New Roman"/>
                <w:sz w:val="24"/>
                <w:szCs w:val="24"/>
              </w:rPr>
              <w:t>;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356" w:rsidRPr="005925BA" w:rsidRDefault="00A93D61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2A0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</w:t>
            </w:r>
            <w:r w:rsidR="00A508E9">
              <w:rPr>
                <w:rFonts w:ascii="Times New Roman" w:hAnsi="Times New Roman"/>
                <w:sz w:val="24"/>
                <w:szCs w:val="24"/>
              </w:rPr>
              <w:t xml:space="preserve">алее-органы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МСУ </w:t>
            </w:r>
            <w:r w:rsidR="006B12A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края)</w:t>
            </w:r>
          </w:p>
          <w:p w:rsidR="00D15356" w:rsidRPr="005925BA" w:rsidRDefault="00D15356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D15356" w:rsidRDefault="00D15356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процессов управления объектами государственной собственнос</w:t>
            </w:r>
            <w:r w:rsidR="00B46362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</w:p>
          <w:p w:rsidR="00B46362" w:rsidRPr="005925BA" w:rsidRDefault="00B46362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9073" w:type="dxa"/>
            <w:shd w:val="clear" w:color="auto" w:fill="auto"/>
          </w:tcPr>
          <w:p w:rsidR="00D15356" w:rsidRPr="005925BA" w:rsidRDefault="00A508E9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земельных и имущественных отношений Приморского края</w:t>
            </w:r>
            <w:r w:rsidR="00B96F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5356" w:rsidRPr="005925BA" w:rsidRDefault="00A508E9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 xml:space="preserve">рганы МСУ </w:t>
            </w:r>
            <w:r w:rsidR="006B12A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D15356" w:rsidRPr="005925BA" w:rsidRDefault="00D15356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9073" w:type="dxa"/>
            <w:shd w:val="clear" w:color="auto" w:fill="auto"/>
          </w:tcPr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град</w:t>
            </w:r>
            <w:r>
              <w:rPr>
                <w:rFonts w:ascii="Times New Roman" w:hAnsi="Times New Roman"/>
                <w:sz w:val="24"/>
                <w:szCs w:val="24"/>
              </w:rPr>
              <w:t>остроительства Приморского края;</w:t>
            </w:r>
          </w:p>
          <w:p w:rsidR="00D15356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 xml:space="preserve">рганы МСУ </w:t>
            </w:r>
            <w:r w:rsidR="006B12A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="00C81DEE">
              <w:rPr>
                <w:rFonts w:ascii="Times New Roman" w:hAnsi="Times New Roman"/>
                <w:sz w:val="24"/>
                <w:szCs w:val="24"/>
              </w:rPr>
              <w:t>.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19F" w:rsidRPr="005925BA" w:rsidRDefault="000A519F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D15356" w:rsidRPr="005925BA" w:rsidRDefault="00D15356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9073" w:type="dxa"/>
            <w:shd w:val="clear" w:color="auto" w:fill="auto"/>
          </w:tcPr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з</w:t>
            </w:r>
            <w:r>
              <w:rPr>
                <w:rFonts w:ascii="Times New Roman" w:hAnsi="Times New Roman"/>
                <w:sz w:val="24"/>
                <w:szCs w:val="24"/>
              </w:rPr>
              <w:t>дравоохранения Приморского края;</w:t>
            </w:r>
          </w:p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</w:t>
            </w:r>
            <w:r>
              <w:rPr>
                <w:rFonts w:ascii="Times New Roman" w:hAnsi="Times New Roman"/>
                <w:sz w:val="24"/>
                <w:szCs w:val="24"/>
              </w:rPr>
              <w:t>нт образования Приморского края;</w:t>
            </w:r>
          </w:p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труда и социал</w:t>
            </w:r>
            <w:r>
              <w:rPr>
                <w:rFonts w:ascii="Times New Roman" w:hAnsi="Times New Roman"/>
                <w:sz w:val="24"/>
                <w:szCs w:val="24"/>
              </w:rPr>
              <w:t>ьного развития Приморского края;</w:t>
            </w:r>
          </w:p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 xml:space="preserve">рганы МСУ </w:t>
            </w:r>
            <w:r w:rsidR="006B12A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D15356" w:rsidRPr="005925BA" w:rsidRDefault="00D15356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9073" w:type="dxa"/>
            <w:shd w:val="clear" w:color="auto" w:fill="auto"/>
          </w:tcPr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здравоохранения Приморского края;</w:t>
            </w:r>
          </w:p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образования Приморского края;</w:t>
            </w:r>
          </w:p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труда и социального развития Приморского края;</w:t>
            </w:r>
          </w:p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культуры Приморского края;</w:t>
            </w:r>
          </w:p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туризма Приморского края;</w:t>
            </w:r>
          </w:p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физической культуры и спорта Приморского края;</w:t>
            </w:r>
          </w:p>
          <w:p w:rsidR="00B56F4D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56F4D" w:rsidRPr="005925BA">
              <w:rPr>
                <w:rFonts w:ascii="Times New Roman" w:hAnsi="Times New Roman"/>
                <w:sz w:val="24"/>
                <w:szCs w:val="24"/>
              </w:rPr>
              <w:t>епартамент экономики и развития предпринимательства Приморского края;</w:t>
            </w:r>
          </w:p>
          <w:p w:rsidR="00D15356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 xml:space="preserve">рганы МСУ </w:t>
            </w:r>
            <w:r w:rsidR="006B12A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  <w:p w:rsidR="000A519F" w:rsidRPr="005925BA" w:rsidRDefault="000A519F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D15356" w:rsidRPr="005925BA" w:rsidRDefault="00D15356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9073" w:type="dxa"/>
            <w:shd w:val="clear" w:color="auto" w:fill="auto"/>
          </w:tcPr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здравоохранения Приморского края;</w:t>
            </w:r>
          </w:p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образования Приморского края;</w:t>
            </w:r>
          </w:p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труда и социального развития Приморского края;</w:t>
            </w:r>
          </w:p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культуры Приморского края;</w:t>
            </w:r>
          </w:p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туризма Приморского края;</w:t>
            </w:r>
          </w:p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физической культуры и спорта Приморского края;</w:t>
            </w:r>
          </w:p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епартамент экономики и развития предпринимательства Приморского края;</w:t>
            </w:r>
          </w:p>
          <w:p w:rsidR="00D15356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 xml:space="preserve">рганы МСУ </w:t>
            </w:r>
            <w:r w:rsidR="006B12A0">
              <w:rPr>
                <w:rFonts w:ascii="Times New Roman" w:hAnsi="Times New Roman"/>
                <w:sz w:val="24"/>
                <w:szCs w:val="24"/>
              </w:rPr>
              <w:t>МО</w:t>
            </w:r>
            <w:r w:rsidR="002D6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356" w:rsidRPr="005925BA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  <w:p w:rsidR="000A519F" w:rsidRPr="005925BA" w:rsidRDefault="000A519F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F4D" w:rsidRPr="005925BA" w:rsidTr="00B56F4D">
        <w:tc>
          <w:tcPr>
            <w:tcW w:w="4785" w:type="dxa"/>
            <w:shd w:val="clear" w:color="auto" w:fill="auto"/>
          </w:tcPr>
          <w:p w:rsidR="00D15356" w:rsidRPr="005925BA" w:rsidRDefault="00C10CAC" w:rsidP="00C1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Создание и реализация </w:t>
            </w:r>
            <w:r w:rsidR="00810502">
              <w:rPr>
                <w:rFonts w:ascii="Times New Roman" w:hAnsi="Times New Roman"/>
                <w:sz w:val="24"/>
                <w:szCs w:val="24"/>
              </w:rPr>
              <w:t xml:space="preserve">механизмов общественного </w:t>
            </w:r>
            <w:proofErr w:type="gramStart"/>
            <w:r w:rsidRPr="005925B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деятельностью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естественных монополий</w:t>
            </w:r>
          </w:p>
        </w:tc>
        <w:tc>
          <w:tcPr>
            <w:tcW w:w="9073" w:type="dxa"/>
            <w:shd w:val="clear" w:color="auto" w:fill="auto"/>
          </w:tcPr>
          <w:p w:rsidR="00D15356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C10CAC" w:rsidRPr="005925BA">
              <w:rPr>
                <w:rFonts w:ascii="Times New Roman" w:hAnsi="Times New Roman"/>
                <w:sz w:val="24"/>
                <w:szCs w:val="24"/>
              </w:rPr>
              <w:t>епартамент по тарифам Приморского края;</w:t>
            </w:r>
          </w:p>
          <w:p w:rsidR="00C10CAC" w:rsidRPr="005925BA" w:rsidRDefault="00B96F13" w:rsidP="00B5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10CAC" w:rsidRPr="005925BA">
              <w:rPr>
                <w:rFonts w:ascii="Times New Roman" w:hAnsi="Times New Roman"/>
                <w:sz w:val="24"/>
                <w:szCs w:val="24"/>
              </w:rPr>
              <w:t xml:space="preserve">епартамент по жилищно-коммунальному хозяйству и топливным ресурсам </w:t>
            </w:r>
            <w:r w:rsidR="00C10CAC"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Приморского края;</w:t>
            </w:r>
          </w:p>
          <w:p w:rsidR="00C10CAC" w:rsidRPr="005925BA" w:rsidRDefault="00B96F13" w:rsidP="00C1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10CAC" w:rsidRPr="005925BA">
              <w:rPr>
                <w:rFonts w:ascii="Times New Roman" w:hAnsi="Times New Roman"/>
                <w:sz w:val="24"/>
                <w:szCs w:val="24"/>
              </w:rPr>
              <w:t>епартам</w:t>
            </w:r>
            <w:r>
              <w:rPr>
                <w:rFonts w:ascii="Times New Roman" w:hAnsi="Times New Roman"/>
                <w:sz w:val="24"/>
                <w:szCs w:val="24"/>
              </w:rPr>
              <w:t>ент энергетики Приморского края;</w:t>
            </w:r>
            <w:r w:rsidR="00C10CAC"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CAC" w:rsidRPr="005925BA" w:rsidRDefault="00B96F13" w:rsidP="00C1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10CAC" w:rsidRPr="005925BA">
              <w:rPr>
                <w:rFonts w:ascii="Times New Roman" w:hAnsi="Times New Roman"/>
                <w:sz w:val="24"/>
                <w:szCs w:val="24"/>
              </w:rPr>
              <w:t>епартамент транспорта и дорож</w:t>
            </w:r>
            <w:r>
              <w:rPr>
                <w:rFonts w:ascii="Times New Roman" w:hAnsi="Times New Roman"/>
                <w:sz w:val="24"/>
                <w:szCs w:val="24"/>
              </w:rPr>
              <w:t>ного хозяйства Приморского края</w:t>
            </w:r>
          </w:p>
          <w:p w:rsidR="00C10CAC" w:rsidRPr="005925BA" w:rsidRDefault="00C10CAC" w:rsidP="00C1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2F2" w:rsidRPr="005925BA" w:rsidRDefault="00A002F2" w:rsidP="00A00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2F2" w:rsidRPr="00B96F13" w:rsidRDefault="00B96F13" w:rsidP="00B25BEE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F13">
        <w:rPr>
          <w:rFonts w:ascii="Times New Roman" w:hAnsi="Times New Roman"/>
          <w:b/>
          <w:sz w:val="28"/>
          <w:szCs w:val="28"/>
        </w:rPr>
        <w:t>Перечень задач и целевых показателей для формирования  «Дорожной карты»   по содействию развитию конкуренции, развитию конкурентной среды в Приморском крае</w:t>
      </w:r>
    </w:p>
    <w:p w:rsidR="00D46A55" w:rsidRPr="005925BA" w:rsidRDefault="00D46A55" w:rsidP="00B96F13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2"/>
        <w:gridCol w:w="2363"/>
        <w:gridCol w:w="2839"/>
        <w:gridCol w:w="8"/>
        <w:gridCol w:w="56"/>
        <w:gridCol w:w="539"/>
        <w:gridCol w:w="721"/>
        <w:gridCol w:w="1304"/>
        <w:gridCol w:w="16"/>
        <w:gridCol w:w="7"/>
        <w:gridCol w:w="2343"/>
        <w:gridCol w:w="3377"/>
      </w:tblGrid>
      <w:tr w:rsidR="00D46A55" w:rsidRPr="005925BA" w:rsidTr="006C03A8">
        <w:trPr>
          <w:trHeight w:val="48"/>
          <w:tblHeader/>
        </w:trPr>
        <w:tc>
          <w:tcPr>
            <w:tcW w:w="855" w:type="dxa"/>
          </w:tcPr>
          <w:p w:rsidR="00D46A55" w:rsidRPr="005925BA" w:rsidRDefault="00582D45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5" w:type="dxa"/>
            <w:gridSpan w:val="2"/>
          </w:tcPr>
          <w:p w:rsidR="00D46A55" w:rsidRPr="005925BA" w:rsidRDefault="00D46A55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 для выполнения задачи</w:t>
            </w:r>
          </w:p>
        </w:tc>
        <w:tc>
          <w:tcPr>
            <w:tcW w:w="2847" w:type="dxa"/>
            <w:gridSpan w:val="2"/>
          </w:tcPr>
          <w:p w:rsidR="00D46A55" w:rsidRPr="005925BA" w:rsidRDefault="00D46A55" w:rsidP="00C37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C37229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16" w:type="dxa"/>
            <w:gridSpan w:val="3"/>
          </w:tcPr>
          <w:p w:rsidR="00995FAE" w:rsidRDefault="00D46A55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реализации мероприя</w:t>
            </w:r>
            <w:r w:rsidR="0099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46A55" w:rsidRDefault="00A81AA4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D46A55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  <w:p w:rsidR="00A81AA4" w:rsidRDefault="00A81AA4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(год)</w:t>
            </w:r>
          </w:p>
          <w:p w:rsidR="00A81AA4" w:rsidRPr="005925BA" w:rsidRDefault="00A81AA4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3"/>
          </w:tcPr>
          <w:p w:rsidR="00A81AA4" w:rsidRDefault="00D46A55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Окончание реализации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</w:t>
            </w:r>
            <w:r w:rsidR="0099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81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  <w:proofErr w:type="gramEnd"/>
          </w:p>
          <w:p w:rsidR="00D46A55" w:rsidRPr="005925BA" w:rsidRDefault="00A81AA4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2343" w:type="dxa"/>
          </w:tcPr>
          <w:p w:rsidR="00D46A55" w:rsidRPr="005925BA" w:rsidRDefault="00D46A55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показатели эффективности (измерение результата мероприятия)</w:t>
            </w:r>
          </w:p>
        </w:tc>
        <w:tc>
          <w:tcPr>
            <w:tcW w:w="3377" w:type="dxa"/>
          </w:tcPr>
          <w:p w:rsidR="00D46A55" w:rsidRPr="005925BA" w:rsidRDefault="00D46A55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мероприятия (качественное изменение ситуации в результате выполнения мероприятия)</w:t>
            </w:r>
          </w:p>
        </w:tc>
      </w:tr>
      <w:tr w:rsidR="00D46A55" w:rsidRPr="005925BA" w:rsidTr="006C03A8">
        <w:trPr>
          <w:trHeight w:val="48"/>
          <w:tblHeader/>
        </w:trPr>
        <w:tc>
          <w:tcPr>
            <w:tcW w:w="855" w:type="dxa"/>
          </w:tcPr>
          <w:p w:rsidR="00D46A55" w:rsidRPr="005925BA" w:rsidRDefault="00D46A55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gridSpan w:val="2"/>
          </w:tcPr>
          <w:p w:rsidR="00D46A55" w:rsidRPr="005925BA" w:rsidRDefault="00D46A55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gridSpan w:val="2"/>
          </w:tcPr>
          <w:p w:rsidR="00D46A55" w:rsidRPr="005925BA" w:rsidRDefault="00D46A55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gridSpan w:val="3"/>
          </w:tcPr>
          <w:p w:rsidR="00D46A55" w:rsidRPr="005925BA" w:rsidRDefault="00D46A55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7" w:type="dxa"/>
            <w:gridSpan w:val="3"/>
          </w:tcPr>
          <w:p w:rsidR="00D46A55" w:rsidRPr="005925BA" w:rsidRDefault="00D46A55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</w:tcPr>
          <w:p w:rsidR="00D46A55" w:rsidRPr="005925BA" w:rsidRDefault="00D46A55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7" w:type="dxa"/>
          </w:tcPr>
          <w:p w:rsidR="00D46A55" w:rsidRPr="005925BA" w:rsidRDefault="00D46A55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925BA" w:rsidRPr="005925BA" w:rsidTr="006C03A8">
        <w:trPr>
          <w:trHeight w:val="48"/>
        </w:trPr>
        <w:tc>
          <w:tcPr>
            <w:tcW w:w="14570" w:type="dxa"/>
            <w:gridSpan w:val="13"/>
          </w:tcPr>
          <w:p w:rsidR="00AC1DF0" w:rsidRPr="005925BA" w:rsidRDefault="00B25BEE" w:rsidP="00AC1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  <w:r w:rsidR="00AC1DF0" w:rsidRPr="0059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Проведение мониторинга </w:t>
            </w:r>
          </w:p>
        </w:tc>
      </w:tr>
      <w:tr w:rsidR="005925BA" w:rsidRPr="005925BA" w:rsidTr="006C03A8">
        <w:trPr>
          <w:trHeight w:val="48"/>
        </w:trPr>
        <w:tc>
          <w:tcPr>
            <w:tcW w:w="14570" w:type="dxa"/>
            <w:gridSpan w:val="13"/>
          </w:tcPr>
          <w:p w:rsidR="00667F54" w:rsidRPr="005925BA" w:rsidRDefault="00B25BEE" w:rsidP="008F2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  <w:r w:rsidR="00667F5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наличия (отсутствия) административных барьеров и оценки состояния конкурентной среды субъектами предпринимательской деятельности</w:t>
            </w:r>
          </w:p>
        </w:tc>
      </w:tr>
      <w:tr w:rsidR="005925BA" w:rsidRPr="005925BA" w:rsidTr="006C03A8">
        <w:trPr>
          <w:trHeight w:val="9"/>
        </w:trPr>
        <w:tc>
          <w:tcPr>
            <w:tcW w:w="855" w:type="dxa"/>
          </w:tcPr>
          <w:p w:rsidR="00667F54" w:rsidRPr="005925BA" w:rsidRDefault="00B25B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  <w:r w:rsidR="00667F5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54" w:rsidRPr="005925BA" w:rsidRDefault="00C81D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gridSpan w:val="2"/>
          </w:tcPr>
          <w:p w:rsidR="00667F54" w:rsidRPr="005925BA" w:rsidRDefault="00810502" w:rsidP="005F0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667F5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</w:t>
            </w:r>
            <w:r w:rsidR="00667F5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этой проблематике и динамике их поступления в сравнении с предыдущим отчетным периодом. </w:t>
            </w:r>
          </w:p>
        </w:tc>
        <w:tc>
          <w:tcPr>
            <w:tcW w:w="2847" w:type="dxa"/>
            <w:gridSpan w:val="2"/>
          </w:tcPr>
          <w:p w:rsidR="00667F54" w:rsidRPr="005925BA" w:rsidRDefault="00C81D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667F5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рганы исполнительной власти Приморского края;</w:t>
            </w:r>
          </w:p>
          <w:p w:rsidR="00667F54" w:rsidRPr="005925BA" w:rsidRDefault="00C81DEE" w:rsidP="00C81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67F5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МСУ </w:t>
            </w:r>
            <w:r w:rsidR="006B1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667F5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</w:tc>
        <w:tc>
          <w:tcPr>
            <w:tcW w:w="1316" w:type="dxa"/>
            <w:gridSpan w:val="3"/>
          </w:tcPr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810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810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3"/>
          </w:tcPr>
          <w:p w:rsidR="00667F54" w:rsidRPr="005925BA" w:rsidRDefault="00C81DEE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</w:t>
            </w:r>
            <w:r w:rsidR="00667F5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  <w:p w:rsidR="00747E9B" w:rsidRPr="005925BA" w:rsidRDefault="00747E9B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810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810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667F54" w:rsidRPr="005925BA" w:rsidRDefault="00C81D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="00747E9B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езультаты мониторинга</w:t>
            </w:r>
          </w:p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F54" w:rsidRPr="005925BA" w:rsidRDefault="00667F54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747E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747E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667F54" w:rsidRPr="005925BA" w:rsidRDefault="00C81D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747E9B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нижение административных барьеров</w:t>
            </w: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747E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5F0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359" w:rsidRPr="005925BA" w:rsidTr="006C03A8">
        <w:trPr>
          <w:trHeight w:val="48"/>
        </w:trPr>
        <w:tc>
          <w:tcPr>
            <w:tcW w:w="855" w:type="dxa"/>
          </w:tcPr>
          <w:p w:rsidR="005F0359" w:rsidRDefault="005F0359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3.1.1.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gridSpan w:val="2"/>
          </w:tcPr>
          <w:p w:rsidR="005F0359" w:rsidRDefault="005F0359" w:rsidP="00667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регулирующего возд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ействия проектов нормативных правовых актов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Приморского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(далее-НПА Приморского края)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НПА Приморского края</w:t>
            </w:r>
          </w:p>
        </w:tc>
        <w:tc>
          <w:tcPr>
            <w:tcW w:w="2847" w:type="dxa"/>
            <w:gridSpan w:val="2"/>
          </w:tcPr>
          <w:p w:rsidR="005F0359" w:rsidRPr="005F0359" w:rsidRDefault="005F0359" w:rsidP="005F0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Приморского края;</w:t>
            </w:r>
          </w:p>
          <w:p w:rsidR="005F0359" w:rsidRDefault="005F0359" w:rsidP="005F0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МСУ МО Приморского края</w:t>
            </w:r>
          </w:p>
        </w:tc>
        <w:tc>
          <w:tcPr>
            <w:tcW w:w="1316" w:type="dxa"/>
            <w:gridSpan w:val="3"/>
          </w:tcPr>
          <w:p w:rsidR="005F0359" w:rsidRPr="005925BA" w:rsidRDefault="005F0359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7" w:type="dxa"/>
            <w:gridSpan w:val="3"/>
          </w:tcPr>
          <w:p w:rsidR="005F0359" w:rsidRDefault="005F0359" w:rsidP="00747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43" w:type="dxa"/>
          </w:tcPr>
          <w:p w:rsidR="005F0359" w:rsidRDefault="005F0359" w:rsidP="005F0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проектов НПА Приморского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проведены процедуры оценки регулирующего воздействия (дале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процедура ОРВ) от проектов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НПА Приморского края, подлежащих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проведению процедуры ОРВ, %</w:t>
            </w:r>
          </w:p>
        </w:tc>
        <w:tc>
          <w:tcPr>
            <w:tcW w:w="3377" w:type="dxa"/>
          </w:tcPr>
          <w:p w:rsidR="005F0359" w:rsidRDefault="005F0359" w:rsidP="005F0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нижение административных барьеров</w:t>
            </w:r>
          </w:p>
        </w:tc>
      </w:tr>
      <w:tr w:rsidR="005925BA" w:rsidRPr="005925BA" w:rsidTr="006C03A8">
        <w:trPr>
          <w:trHeight w:val="323"/>
        </w:trPr>
        <w:tc>
          <w:tcPr>
            <w:tcW w:w="14570" w:type="dxa"/>
            <w:gridSpan w:val="13"/>
          </w:tcPr>
          <w:p w:rsidR="00667F54" w:rsidRPr="005925BA" w:rsidRDefault="00B25BEE" w:rsidP="007D4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  <w:r w:rsidR="00747E9B" w:rsidRPr="005925BA">
              <w:rPr>
                <w:rFonts w:ascii="Times New Roman" w:hAnsi="Times New Roman"/>
                <w:sz w:val="24"/>
                <w:szCs w:val="24"/>
              </w:rPr>
              <w:t>М</w:t>
            </w:r>
            <w:r w:rsidR="00667F54" w:rsidRPr="005925BA">
              <w:rPr>
                <w:rFonts w:ascii="Times New Roman" w:hAnsi="Times New Roman"/>
                <w:sz w:val="24"/>
                <w:szCs w:val="24"/>
              </w:rPr>
              <w:t xml:space="preserve">ониторинг удовлетворенности потребителей качеством товаров, работ и услуг на товарных рынках </w:t>
            </w:r>
            <w:r w:rsidR="007D4CA9" w:rsidRPr="005925BA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="00667F54" w:rsidRPr="005925BA">
              <w:rPr>
                <w:rFonts w:ascii="Times New Roman" w:hAnsi="Times New Roman"/>
                <w:sz w:val="24"/>
                <w:szCs w:val="24"/>
              </w:rPr>
              <w:t xml:space="preserve"> и состоянием </w:t>
            </w:r>
            <w:r w:rsidR="00667F54"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ценовой конкуренции</w:t>
            </w:r>
          </w:p>
        </w:tc>
      </w:tr>
      <w:tr w:rsidR="005925BA" w:rsidRPr="005925BA" w:rsidTr="006C03A8">
        <w:trPr>
          <w:trHeight w:val="9"/>
        </w:trPr>
        <w:tc>
          <w:tcPr>
            <w:tcW w:w="855" w:type="dxa"/>
          </w:tcPr>
          <w:p w:rsidR="00747E9B" w:rsidRPr="005925BA" w:rsidRDefault="00B25B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3.1.2.</w:t>
            </w:r>
            <w:r w:rsidR="00747E9B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gridSpan w:val="2"/>
          </w:tcPr>
          <w:p w:rsidR="00747E9B" w:rsidRPr="005925BA" w:rsidRDefault="00810502" w:rsidP="005F0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C1DF0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едыдущим отчетным периодом</w:t>
            </w:r>
          </w:p>
        </w:tc>
        <w:tc>
          <w:tcPr>
            <w:tcW w:w="2847" w:type="dxa"/>
            <w:gridSpan w:val="2"/>
          </w:tcPr>
          <w:p w:rsidR="00747E9B" w:rsidRPr="005925BA" w:rsidRDefault="00810502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47E9B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рганы исполнительной власти Приморского края;</w:t>
            </w:r>
          </w:p>
          <w:p w:rsidR="00747E9B" w:rsidRPr="005925BA" w:rsidRDefault="00810502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МСУ</w:t>
            </w:r>
            <w:r w:rsidR="00747E9B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1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747E9B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747E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502" w:rsidRDefault="00810502" w:rsidP="00747E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502" w:rsidRDefault="00810502" w:rsidP="00747E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502" w:rsidRDefault="00810502" w:rsidP="00747E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502" w:rsidRDefault="00810502" w:rsidP="00747E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502" w:rsidRDefault="00810502" w:rsidP="00747E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747E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747E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747E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5F0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</w:tcPr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3"/>
          </w:tcPr>
          <w:p w:rsidR="00747E9B" w:rsidRPr="005925BA" w:rsidRDefault="00810502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47E9B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747E9B" w:rsidRPr="005925BA" w:rsidRDefault="00810502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47E9B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езультаты мониторинга</w:t>
            </w: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502" w:rsidRDefault="00810502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747E9B" w:rsidRPr="005925BA" w:rsidRDefault="00810502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C1DF0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удовлетворенности потребителей качеством предоставляемых услуг на рынках товаров и услуг Приморского края</w:t>
            </w: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502" w:rsidRDefault="00810502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EE" w:rsidRDefault="00B25B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E9B" w:rsidRPr="005925BA" w:rsidRDefault="00747E9B" w:rsidP="005F0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359" w:rsidRPr="005925BA" w:rsidTr="006C03A8">
        <w:trPr>
          <w:trHeight w:val="86"/>
        </w:trPr>
        <w:tc>
          <w:tcPr>
            <w:tcW w:w="855" w:type="dxa"/>
          </w:tcPr>
          <w:p w:rsidR="005F0359" w:rsidRPr="005925BA" w:rsidRDefault="005F0359" w:rsidP="005F0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0359" w:rsidRDefault="005F0359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gridSpan w:val="2"/>
          </w:tcPr>
          <w:p w:rsidR="005F0359" w:rsidRPr="005925BA" w:rsidRDefault="005F0359" w:rsidP="005F0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 данных о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восприятии и динамике оценки потребителями состояния конкуренции между продавцами товаров, работ и услуг в Приморском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рае посредством ценообразования</w:t>
            </w:r>
          </w:p>
          <w:p w:rsidR="005F0359" w:rsidRDefault="005F0359" w:rsidP="00AC1D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2"/>
          </w:tcPr>
          <w:p w:rsidR="005F0359" w:rsidRPr="005925BA" w:rsidRDefault="005F0359" w:rsidP="005F0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рганы исполнительной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власти Приморского края;</w:t>
            </w:r>
          </w:p>
          <w:p w:rsidR="005F0359" w:rsidRPr="005925BA" w:rsidRDefault="005F0359" w:rsidP="005F0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МСУ МО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  <w:p w:rsidR="005F0359" w:rsidRDefault="005F0359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</w:tcPr>
          <w:p w:rsidR="005F0359" w:rsidRPr="005925BA" w:rsidRDefault="005F0359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327" w:type="dxa"/>
            <w:gridSpan w:val="3"/>
          </w:tcPr>
          <w:p w:rsidR="005F0359" w:rsidRDefault="005F0359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43" w:type="dxa"/>
          </w:tcPr>
          <w:p w:rsidR="005F0359" w:rsidRDefault="005F0359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езультаты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мониторинга</w:t>
            </w:r>
          </w:p>
        </w:tc>
        <w:tc>
          <w:tcPr>
            <w:tcW w:w="3377" w:type="dxa"/>
          </w:tcPr>
          <w:p w:rsidR="005F0359" w:rsidRPr="005925BA" w:rsidRDefault="005F0359" w:rsidP="005F0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конкуренции на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рынках товаров и услуг Приморского края </w:t>
            </w:r>
          </w:p>
          <w:p w:rsidR="005F0359" w:rsidRDefault="005F0359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5BA" w:rsidRPr="005925BA" w:rsidTr="006C03A8">
        <w:trPr>
          <w:trHeight w:val="48"/>
        </w:trPr>
        <w:tc>
          <w:tcPr>
            <w:tcW w:w="14570" w:type="dxa"/>
            <w:gridSpan w:val="13"/>
          </w:tcPr>
          <w:p w:rsidR="00667F54" w:rsidRPr="005925BA" w:rsidRDefault="00B25BEE" w:rsidP="00AC1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3.1.3.</w:t>
            </w:r>
            <w:r w:rsidR="00AC1DF0" w:rsidRPr="005925BA">
              <w:rPr>
                <w:rFonts w:ascii="Times New Roman" w:hAnsi="Times New Roman"/>
                <w:sz w:val="24"/>
                <w:szCs w:val="24"/>
              </w:rPr>
              <w:t>М</w:t>
            </w:r>
            <w:r w:rsidR="00667F54" w:rsidRPr="005925BA">
              <w:rPr>
                <w:rFonts w:ascii="Times New Roman" w:hAnsi="Times New Roman"/>
                <w:sz w:val="24"/>
                <w:szCs w:val="24"/>
              </w:rPr>
              <w:t xml:space="preserve">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</w:t>
            </w:r>
            <w:r w:rsidR="00AC1DF0" w:rsidRPr="005925BA">
              <w:rPr>
                <w:rFonts w:ascii="Times New Roman" w:hAnsi="Times New Roman"/>
                <w:sz w:val="24"/>
                <w:szCs w:val="24"/>
              </w:rPr>
              <w:t xml:space="preserve">Приморского края </w:t>
            </w:r>
            <w:r w:rsidR="00667F54" w:rsidRPr="005925BA">
              <w:rPr>
                <w:rFonts w:ascii="Times New Roman" w:hAnsi="Times New Roman"/>
                <w:sz w:val="24"/>
                <w:szCs w:val="24"/>
              </w:rPr>
              <w:t xml:space="preserve"> и деятельности по содействию развитию конкуренции, размещаемой уполномоченным органом и муниципальными образованиями</w:t>
            </w:r>
          </w:p>
        </w:tc>
      </w:tr>
      <w:tr w:rsidR="005925BA" w:rsidRPr="005925BA" w:rsidTr="006C03A8">
        <w:trPr>
          <w:trHeight w:val="48"/>
        </w:trPr>
        <w:tc>
          <w:tcPr>
            <w:tcW w:w="855" w:type="dxa"/>
          </w:tcPr>
          <w:p w:rsidR="00AC1DF0" w:rsidRPr="005925BA" w:rsidRDefault="00B25BEE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3.1.3.</w:t>
            </w:r>
            <w:r w:rsidR="00AC1DF0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gridSpan w:val="2"/>
          </w:tcPr>
          <w:p w:rsidR="00AC1DF0" w:rsidRPr="005925BA" w:rsidRDefault="00AC1DF0" w:rsidP="00033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на официальн</w:t>
            </w:r>
            <w:r w:rsidR="00810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сайте уполномоченного органа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сайте Администрации Приморского края, 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  <w:r w:rsidR="003B1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МСУ МО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 информации о состоянии конкурентной среды на рынках товаров, работ и услуг Приморского края и деятельности по содействию развитию конкуренции, размещаемой уполномоченным органом и муниципальными образованиями</w:t>
            </w:r>
          </w:p>
        </w:tc>
        <w:tc>
          <w:tcPr>
            <w:tcW w:w="2847" w:type="dxa"/>
            <w:gridSpan w:val="2"/>
          </w:tcPr>
          <w:p w:rsidR="00C214C7" w:rsidRDefault="00C214C7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экономики и развития предпринимательства Приморского края;</w:t>
            </w:r>
          </w:p>
          <w:p w:rsidR="00AC1DF0" w:rsidRPr="005925BA" w:rsidRDefault="00810502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1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рганы МСУ МО </w:t>
            </w:r>
            <w:r w:rsidR="00AC1DF0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AC1D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</w:tcPr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</w:t>
            </w: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3"/>
          </w:tcPr>
          <w:p w:rsidR="00AC1DF0" w:rsidRPr="005925BA" w:rsidRDefault="00810502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</w:t>
            </w:r>
            <w:r w:rsidR="00AC1DF0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AC1DF0" w:rsidRPr="005925BA" w:rsidRDefault="00AC1DF0" w:rsidP="00810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  <w:r w:rsidR="0051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AC1DF0" w:rsidRPr="005925BA" w:rsidRDefault="00810502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AC1DF0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информированности субъектов предпринимательской деятельности </w:t>
            </w: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697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DF0" w:rsidRPr="005925BA" w:rsidRDefault="00AC1DF0" w:rsidP="00AC1D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A55" w:rsidRPr="005925BA" w:rsidTr="006C03A8">
        <w:trPr>
          <w:trHeight w:val="331"/>
        </w:trPr>
        <w:tc>
          <w:tcPr>
            <w:tcW w:w="14570" w:type="dxa"/>
            <w:gridSpan w:val="13"/>
          </w:tcPr>
          <w:p w:rsidR="00C214C7" w:rsidRDefault="00C214C7" w:rsidP="00AC1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6A55" w:rsidRPr="00C214C7" w:rsidRDefault="00B25BEE" w:rsidP="00AC1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3.2. </w:t>
            </w:r>
            <w:r w:rsidR="00D46A55" w:rsidRPr="00C21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КОНКУРЕНТНОЙ СРЕДЫ НА ПРИОРИТЕТНЫХ</w:t>
            </w:r>
            <w:r w:rsidR="00A87A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РЫНКАХ</w:t>
            </w:r>
            <w:r w:rsidR="00D46A55" w:rsidRPr="00C21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СОЦИАЛЬНО ЗНАЧИМЫХ РЫНКАХ </w:t>
            </w:r>
            <w:r w:rsidR="008F2807" w:rsidRPr="00C21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ПРИМОРСКОГО КРАЯ</w:t>
            </w:r>
          </w:p>
        </w:tc>
      </w:tr>
      <w:tr w:rsidR="00D46A55" w:rsidRPr="005925BA" w:rsidTr="006C03A8">
        <w:trPr>
          <w:trHeight w:val="48"/>
        </w:trPr>
        <w:tc>
          <w:tcPr>
            <w:tcW w:w="14570" w:type="dxa"/>
            <w:gridSpan w:val="13"/>
          </w:tcPr>
          <w:p w:rsidR="00D46A55" w:rsidRPr="005925BA" w:rsidRDefault="00A6791C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  <w:r w:rsidR="00D46A55" w:rsidRPr="0059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РЫНОК УСЛУГ ДОШКОЛЬНОГО ОБРАЗОВАНИЯ</w:t>
            </w:r>
          </w:p>
        </w:tc>
      </w:tr>
      <w:tr w:rsidR="00D46A55" w:rsidRPr="005925BA" w:rsidTr="006C03A8">
        <w:trPr>
          <w:trHeight w:val="48"/>
        </w:trPr>
        <w:tc>
          <w:tcPr>
            <w:tcW w:w="14570" w:type="dxa"/>
            <w:gridSpan w:val="13"/>
          </w:tcPr>
          <w:p w:rsidR="008F2807" w:rsidRPr="005925BA" w:rsidRDefault="00D46A55" w:rsidP="00237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Текущая ситуация (ключевые характеристики). </w:t>
            </w:r>
          </w:p>
          <w:p w:rsidR="006B35C8" w:rsidRPr="005925BA" w:rsidRDefault="006B35C8" w:rsidP="00237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Приморском крае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 года действовало 630 </w:t>
            </w:r>
            <w:r w:rsidR="00C2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детских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организаций</w:t>
            </w:r>
            <w:r w:rsidR="00C2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(далее-ДОО)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реализующих образовательную программу дошкольного образования: </w:t>
            </w:r>
          </w:p>
          <w:p w:rsidR="006B35C8" w:rsidRPr="005925BA" w:rsidRDefault="00C214C7" w:rsidP="00237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 ДОО (509 – муниципальных ДОО</w:t>
            </w:r>
            <w:r w:rsidR="006B35C8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 – федеральных (ведомственных)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негосударственных (частных) ДОО</w:t>
            </w:r>
            <w:r w:rsidR="006B35C8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6B35C8" w:rsidRPr="005925BA" w:rsidRDefault="00C214C7" w:rsidP="00237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образовательных организаций</w:t>
            </w:r>
            <w:r w:rsidR="006B35C8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дошкольного и младшего школьного возраста (комплексы «Начальная школа - детский сад»);</w:t>
            </w:r>
          </w:p>
          <w:p w:rsidR="006B35C8" w:rsidRPr="005925BA" w:rsidRDefault="006B35C8" w:rsidP="00237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школ, имеющих в своем составе дошкольные группы;</w:t>
            </w:r>
          </w:p>
          <w:p w:rsidR="006B35C8" w:rsidRPr="005925BA" w:rsidRDefault="00C214C7" w:rsidP="00237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 организациях</w:t>
            </w:r>
            <w:r w:rsidR="006B35C8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 детей функционируют дошкольные группы.</w:t>
            </w:r>
          </w:p>
          <w:p w:rsidR="006B35C8" w:rsidRPr="005925BA" w:rsidRDefault="00C214C7" w:rsidP="00237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01.01.2016 ДОО</w:t>
            </w:r>
            <w:r w:rsidR="006B35C8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форм собственности посещало 89542 ребенка.</w:t>
            </w:r>
          </w:p>
          <w:p w:rsidR="006B35C8" w:rsidRPr="005925BA" w:rsidRDefault="006B35C8" w:rsidP="00237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Негосударственная сеть представлена 13  частными дошкольными образовательными организациями, реализующими  образовательную программу дошкольного образования и имеющими лицензию на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деятельности (8 детских садов и 5 частных общеобразовательных школ, имеющих в своем составе дошкольные группы). В них воспитывается 1313 детей дошкольного возраста. Кроме того, 8 индивидуальных предпринимателей создали дошкольные образовательные центры, получили в 2015 году лицензии на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деятельности по основной общеобразовательной программе дошкольного образования, их группы посещают в настоящее время 226 детей. </w:t>
            </w:r>
          </w:p>
          <w:p w:rsidR="00D46A55" w:rsidRPr="005925BA" w:rsidRDefault="006B35C8" w:rsidP="00237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крае активно развивается сеть муниципальных дошкольных образовательных организаций (ДОО), открываются дополнительные группы в действующих дошкольных и  других образовательных организациях. По состоянию на 01.01.2015 ликвидирована очередь для определения в ДОО для детей в возрасте от 3 до 7 лет. Создаются дополнительные места для детей раннего возраста (до 3 лет). При этом стоимость услуги дошкольного образования для родителей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ДОО составляет от 934 рублей (Спасский</w:t>
            </w:r>
            <w:r w:rsidR="00C214C7">
              <w:t xml:space="preserve"> </w:t>
            </w:r>
            <w:r w:rsidR="00C214C7" w:rsidRPr="00C2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 2300</w:t>
            </w:r>
            <w:r w:rsidR="00C2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в месяц (Черниговский муниципальный район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Средний размер родительской платы за услуги дошкольного образования в</w:t>
            </w:r>
            <w:r w:rsidR="00C2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частных ДОО: Владивостокский городской округ – 18189 рублей, Партизанский городской округ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11354 рубля, У</w:t>
            </w:r>
            <w:r w:rsidR="00C2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ссурийский городской округ – 11912 рублей, Надеждинский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14C7" w:rsidRPr="00C2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район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17072 рубля, Черниговский </w:t>
            </w:r>
            <w:r w:rsidR="00C214C7" w:rsidRPr="00C2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район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14274 рубля. В связи с тем, что увеличивается число мест в муниципальных ДОО, часть детей  из частны</w:t>
            </w:r>
            <w:r w:rsidR="00237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ДОО переходит </w:t>
            </w:r>
            <w:proofErr w:type="gramStart"/>
            <w:r w:rsidR="00237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37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муниципальные</w:t>
            </w:r>
            <w:r w:rsidR="00C4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ДОО</w:t>
            </w:r>
          </w:p>
        </w:tc>
      </w:tr>
      <w:tr w:rsidR="00D46A55" w:rsidRPr="005925BA" w:rsidTr="006C03A8">
        <w:trPr>
          <w:trHeight w:val="48"/>
        </w:trPr>
        <w:tc>
          <w:tcPr>
            <w:tcW w:w="14570" w:type="dxa"/>
            <w:gridSpan w:val="13"/>
          </w:tcPr>
          <w:p w:rsidR="00D46A55" w:rsidRPr="005925BA" w:rsidRDefault="00D46A55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Проблемные вопросы:</w:t>
            </w:r>
          </w:p>
          <w:p w:rsidR="00D46A55" w:rsidRDefault="006B35C8" w:rsidP="007E49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рамках поддержки малого бизнеса, направленного на реализацию социально значимых проектов, предоставление субсидий индивидуальным предпринимателям, осуществляющим образовательную деятельность по образовательным программам дошкольного образования, а также присмотру и уходу за детьми на возмещение части затрат, связанных с созданием дошкольных образовательных центров (в размере не более 50 % документально подтвержденных фактических затрат; максимальный размер – 5,0 млн. рублей)</w:t>
            </w:r>
            <w:r w:rsidR="00237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период 2</w:t>
            </w:r>
            <w:r w:rsidR="00237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0016-2018 годы не предусмотрено</w:t>
            </w:r>
          </w:p>
          <w:p w:rsidR="006C03A8" w:rsidRPr="005925BA" w:rsidRDefault="006C03A8" w:rsidP="007E49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A55" w:rsidRPr="005925BA" w:rsidTr="006C03A8">
        <w:trPr>
          <w:trHeight w:val="48"/>
        </w:trPr>
        <w:tc>
          <w:tcPr>
            <w:tcW w:w="3360" w:type="dxa"/>
            <w:gridSpan w:val="3"/>
          </w:tcPr>
          <w:p w:rsidR="00D46A55" w:rsidRPr="005925BA" w:rsidRDefault="00D46A55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D46A55" w:rsidRPr="005925BA" w:rsidRDefault="00D46A55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C2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17062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 для развития конкуренции на рынке услуг дошкольного образования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6A55" w:rsidRPr="005925BA" w:rsidRDefault="00D46A55" w:rsidP="00F170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F17062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11210" w:type="dxa"/>
            <w:gridSpan w:val="10"/>
          </w:tcPr>
          <w:p w:rsidR="00D46A55" w:rsidRPr="005925BA" w:rsidRDefault="00D46A55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</w:t>
            </w:r>
          </w:p>
          <w:p w:rsidR="00CA43A3" w:rsidRPr="005925BA" w:rsidRDefault="00C214C7" w:rsidP="00CA4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A43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дельный вес численности детей частных дошкольных образовательных организации в общей численности детей дошкольных образовательных организаций</w:t>
            </w:r>
            <w:proofErr w:type="gramStart"/>
            <w:r w:rsidR="00CA43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(%):</w:t>
            </w:r>
            <w:proofErr w:type="gramEnd"/>
          </w:p>
          <w:p w:rsidR="00CA43A3" w:rsidRPr="005925BA" w:rsidRDefault="00CA43A3" w:rsidP="00CA4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2015 году -  1,7 %;</w:t>
            </w:r>
          </w:p>
          <w:p w:rsidR="00CA43A3" w:rsidRPr="005925BA" w:rsidRDefault="00CA43A3" w:rsidP="00CA4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2016 году – 1,8 %;</w:t>
            </w:r>
          </w:p>
          <w:p w:rsidR="00CA43A3" w:rsidRPr="005925BA" w:rsidRDefault="00CA43A3" w:rsidP="00CA4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 – 1,8 %;</w:t>
            </w:r>
          </w:p>
          <w:p w:rsidR="00D46A55" w:rsidRPr="005925BA" w:rsidRDefault="005146E4" w:rsidP="00CA4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году – 1,8 %</w:t>
            </w:r>
          </w:p>
        </w:tc>
      </w:tr>
      <w:tr w:rsidR="00D46A55" w:rsidRPr="005925BA" w:rsidTr="006C03A8">
        <w:trPr>
          <w:trHeight w:val="1364"/>
        </w:trPr>
        <w:tc>
          <w:tcPr>
            <w:tcW w:w="855" w:type="dxa"/>
          </w:tcPr>
          <w:p w:rsidR="00D46A55" w:rsidRPr="005925BA" w:rsidRDefault="00A6791C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</w:t>
            </w:r>
            <w:r w:rsidR="00D46A55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CA43A3" w:rsidRPr="005925BA" w:rsidRDefault="00CA43A3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3A3" w:rsidRPr="005925BA" w:rsidRDefault="00CA43A3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3A3" w:rsidRPr="005925BA" w:rsidRDefault="00CA43A3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3A3" w:rsidRPr="005925BA" w:rsidRDefault="00CA43A3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3A3" w:rsidRPr="005925BA" w:rsidRDefault="00CA43A3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3A3" w:rsidRPr="005925BA" w:rsidRDefault="00CA43A3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3A3" w:rsidRPr="005925BA" w:rsidRDefault="00CA43A3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3A3" w:rsidRPr="005925BA" w:rsidRDefault="00CA43A3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3A3" w:rsidRPr="005925BA" w:rsidRDefault="00CA43A3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3A3" w:rsidRPr="005925BA" w:rsidRDefault="00CA43A3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A18" w:rsidRPr="005925BA" w:rsidRDefault="001F2A1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3A3" w:rsidRPr="005925BA" w:rsidRDefault="00CA43A3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3A3" w:rsidRPr="005925BA" w:rsidRDefault="00CA43A3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3A3" w:rsidRPr="005925BA" w:rsidRDefault="00CA43A3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gridSpan w:val="2"/>
          </w:tcPr>
          <w:p w:rsidR="00CA43A3" w:rsidRPr="005925BA" w:rsidRDefault="00CA43A3" w:rsidP="00CA4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из краевого бюджета частным дошкольным образовательным организациям на возмещение затрат, связанных с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</w:t>
            </w:r>
            <w:r w:rsidR="00C2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влением дошкольного образования</w:t>
            </w:r>
          </w:p>
          <w:p w:rsidR="00CA43A3" w:rsidRPr="005925BA" w:rsidRDefault="00CA43A3" w:rsidP="00CA4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A18" w:rsidRPr="005925BA" w:rsidRDefault="001F2A1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A18" w:rsidRPr="005925BA" w:rsidRDefault="001F2A1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A18" w:rsidRPr="005925BA" w:rsidRDefault="001F2A1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A18" w:rsidRPr="005925BA" w:rsidRDefault="001F2A1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1ACE" w:rsidRPr="005925BA" w:rsidRDefault="00841ACE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2"/>
          </w:tcPr>
          <w:p w:rsidR="00D46A55" w:rsidRPr="005925BA" w:rsidRDefault="00C214C7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CA43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образования и науки Приморского края</w:t>
            </w:r>
          </w:p>
        </w:tc>
        <w:tc>
          <w:tcPr>
            <w:tcW w:w="1316" w:type="dxa"/>
            <w:gridSpan w:val="3"/>
          </w:tcPr>
          <w:p w:rsidR="00D46A55" w:rsidRPr="005925BA" w:rsidRDefault="009E3A62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C2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7" w:type="dxa"/>
            <w:gridSpan w:val="3"/>
          </w:tcPr>
          <w:p w:rsidR="00D46A55" w:rsidRPr="005925BA" w:rsidRDefault="00CA43A3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43" w:type="dxa"/>
          </w:tcPr>
          <w:p w:rsidR="00CA43A3" w:rsidRPr="005925BA" w:rsidRDefault="00C214C7" w:rsidP="00CA4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A43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редоставление субсидии заявившимся на получение субсидии из краевого бюджета частным дошкольным образовательным </w:t>
            </w:r>
            <w:r w:rsidR="00CA43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 в соответствии с законодательством Приморского края</w:t>
            </w:r>
          </w:p>
          <w:p w:rsidR="00841ACE" w:rsidRPr="005925BA" w:rsidRDefault="00841ACE" w:rsidP="00FA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F2A18" w:rsidRPr="005925BA" w:rsidRDefault="001F2A18" w:rsidP="00841A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A18" w:rsidRPr="005925BA" w:rsidRDefault="001F2A18" w:rsidP="00841A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A18" w:rsidRPr="005925BA" w:rsidRDefault="001F2A18" w:rsidP="00841A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1ACE" w:rsidRPr="005925BA" w:rsidRDefault="00841ACE" w:rsidP="00841A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841ACE" w:rsidRPr="005925BA" w:rsidRDefault="00C214C7" w:rsidP="00FA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r w:rsidR="00CA43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осударственная поддержка частных дошкольных образовательных организаций в части финансирования расходов на оплату труда педагогических работников, расходов на учебно-наглядные пособия, технические средства </w:t>
            </w:r>
            <w:r w:rsidR="00CA43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обучения, игры, игрушки, расходные материалы в соответствии с нормативами, установленными для муниципальных дошкол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ьных образовательных организаций</w:t>
            </w:r>
          </w:p>
          <w:p w:rsidR="00841ACE" w:rsidRPr="005925BA" w:rsidRDefault="00841ACE" w:rsidP="00FA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41ACE" w:rsidRPr="005925BA" w:rsidRDefault="00841ACE" w:rsidP="00FA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46A55" w:rsidRPr="005925BA" w:rsidRDefault="00D46A55" w:rsidP="00FA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070" w:rsidRPr="005925BA" w:rsidTr="006C03A8">
        <w:trPr>
          <w:trHeight w:val="9"/>
        </w:trPr>
        <w:tc>
          <w:tcPr>
            <w:tcW w:w="855" w:type="dxa"/>
          </w:tcPr>
          <w:p w:rsidR="00C44070" w:rsidRPr="005925BA" w:rsidRDefault="00C44070" w:rsidP="00C440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3.2.1.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44070" w:rsidRDefault="00C44070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gridSpan w:val="2"/>
          </w:tcPr>
          <w:p w:rsidR="00C44070" w:rsidRPr="005925BA" w:rsidRDefault="00C44070" w:rsidP="00CA4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консультаций по вопросу лицензирования деятельности по реализации образовательных программ дошкольного образования</w:t>
            </w:r>
          </w:p>
        </w:tc>
        <w:tc>
          <w:tcPr>
            <w:tcW w:w="2847" w:type="dxa"/>
            <w:gridSpan w:val="2"/>
          </w:tcPr>
          <w:p w:rsidR="00C44070" w:rsidRDefault="00C44070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316" w:type="dxa"/>
            <w:gridSpan w:val="3"/>
          </w:tcPr>
          <w:p w:rsidR="00C44070" w:rsidRDefault="00C44070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7" w:type="dxa"/>
            <w:gridSpan w:val="3"/>
          </w:tcPr>
          <w:p w:rsidR="00C44070" w:rsidRPr="005925BA" w:rsidRDefault="00C44070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43" w:type="dxa"/>
          </w:tcPr>
          <w:p w:rsidR="00C44070" w:rsidRDefault="00C44070" w:rsidP="00CA4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удельного веса численности детей частных дошкольных образовательных организации в общей численности детей дошкольных образовательных организаций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3377" w:type="dxa"/>
          </w:tcPr>
          <w:p w:rsidR="00C44070" w:rsidRDefault="00C44070" w:rsidP="00FA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процента детей, посещающих частные дошкольные образовательные организации, от общего числа детей, посещающих дошкольные образовательные организации, в Приморском крае к 2017 году</w:t>
            </w:r>
          </w:p>
          <w:p w:rsidR="006C03A8" w:rsidRDefault="006C03A8" w:rsidP="00FA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03A8" w:rsidRDefault="006C03A8" w:rsidP="00FA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03A8" w:rsidRDefault="006C03A8" w:rsidP="00FA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03A8" w:rsidRDefault="006C03A8" w:rsidP="00FA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03A8" w:rsidRDefault="006C03A8" w:rsidP="00FA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A55" w:rsidRPr="005925BA" w:rsidTr="006C03A8">
        <w:trPr>
          <w:trHeight w:val="48"/>
        </w:trPr>
        <w:tc>
          <w:tcPr>
            <w:tcW w:w="14570" w:type="dxa"/>
            <w:gridSpan w:val="13"/>
          </w:tcPr>
          <w:p w:rsidR="006C03A8" w:rsidRPr="005925BA" w:rsidRDefault="00A6791C" w:rsidP="006C0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3.2.</w:t>
            </w:r>
            <w:r w:rsidR="00E70B95" w:rsidRPr="0059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46A55" w:rsidRPr="0059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РЫНОК УСЛУГ</w:t>
            </w:r>
            <w:r w:rsidR="00B32F0C" w:rsidRPr="0059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ДЕТСКОГО ОТДЫХА И ОЗДОРОВЛЕНИЯ</w:t>
            </w:r>
          </w:p>
        </w:tc>
      </w:tr>
      <w:tr w:rsidR="00B32F0C" w:rsidRPr="005925BA" w:rsidTr="006C03A8">
        <w:trPr>
          <w:trHeight w:val="1478"/>
        </w:trPr>
        <w:tc>
          <w:tcPr>
            <w:tcW w:w="14570" w:type="dxa"/>
            <w:gridSpan w:val="13"/>
          </w:tcPr>
          <w:p w:rsidR="00B32F0C" w:rsidRPr="005925BA" w:rsidRDefault="00B32F0C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Текущая ситуация (ключевые характеристики).</w:t>
            </w:r>
          </w:p>
          <w:p w:rsidR="006D2E26" w:rsidRPr="006D2E26" w:rsidRDefault="00D1109F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оздоровления, занятости детей и подростков Приморского края является одним из приоритетных направлений социальной политики  края, цель которой –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</w:t>
            </w:r>
            <w:r w:rsidR="007E4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края, реализуются в рамках семи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государственных программ Приморского края</w:t>
            </w:r>
            <w:r w:rsidR="007E4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т.ч. в рамках </w:t>
            </w:r>
            <w:r w:rsidR="003F6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6D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осударственной программы П</w:t>
            </w:r>
            <w:r w:rsidR="006D2E26" w:rsidRPr="006D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риморско</w:t>
            </w:r>
            <w:r w:rsidR="004A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 «</w:t>
            </w:r>
            <w:r w:rsidR="006D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D2E26" w:rsidRPr="006D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образования</w:t>
            </w:r>
            <w:r w:rsidR="006D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6D2E26" w:rsidRPr="006D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риморского </w:t>
            </w:r>
            <w:r w:rsidR="004A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края»</w:t>
            </w:r>
            <w:r w:rsidR="006D2E26" w:rsidRPr="006D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2013 - 2020 годы</w:t>
            </w:r>
            <w:r w:rsidR="006D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утвержденной </w:t>
            </w:r>
            <w:r w:rsidR="006D2E26">
              <w:t xml:space="preserve"> </w:t>
            </w:r>
            <w:r w:rsidR="006D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Администрации Приморского края</w:t>
            </w:r>
          </w:p>
          <w:p w:rsidR="006D2E26" w:rsidRDefault="003F6D7D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07.12.</w:t>
            </w:r>
            <w:r w:rsidR="007E4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2012 </w:t>
            </w:r>
            <w:r w:rsidR="006D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6D2E26" w:rsidRPr="006D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395-па</w:t>
            </w:r>
            <w:r w:rsidR="006D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109F" w:rsidRPr="005925BA" w:rsidRDefault="00D1109F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Приморском крае осуществляют с</w:t>
            </w:r>
            <w:r w:rsidR="007E4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вою деятельность 654 организации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детского отдыха и оздоровления:</w:t>
            </w:r>
          </w:p>
          <w:p w:rsidR="00D1109F" w:rsidRPr="005925BA" w:rsidRDefault="00D1109F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загородных оздоровительных лагерей (в т.ч. 2 в го</w:t>
            </w:r>
            <w:r w:rsidR="007E4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сударственной собственности,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в муниципальной</w:t>
            </w:r>
            <w:r w:rsidR="00C2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собственности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19 в частной</w:t>
            </w:r>
            <w:r w:rsidR="00C2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собственности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D1109F" w:rsidRPr="005925BA" w:rsidRDefault="00D1109F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детских оздоровительных лагерей на базе краевых государственных учреждений социального обслуживания;</w:t>
            </w:r>
          </w:p>
          <w:p w:rsidR="00D1109F" w:rsidRPr="005925BA" w:rsidRDefault="00D1109F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санаторно-оздоровительных лагерей и санаториев, оказывающих услуги по отдыху и оздоровлению детей;</w:t>
            </w:r>
          </w:p>
          <w:p w:rsidR="00D1109F" w:rsidRPr="005925BA" w:rsidRDefault="00D1109F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лагерей труда и отдыха детей;</w:t>
            </w:r>
          </w:p>
          <w:p w:rsidR="00D1109F" w:rsidRPr="005925BA" w:rsidRDefault="00D1109F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палаточных лагерей;</w:t>
            </w:r>
          </w:p>
          <w:p w:rsidR="00D1109F" w:rsidRPr="005925BA" w:rsidRDefault="00D1109F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 лаг</w:t>
            </w:r>
            <w:r w:rsidR="007E4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еря с дневным пребыванием детей</w:t>
            </w:r>
          </w:p>
        </w:tc>
      </w:tr>
      <w:tr w:rsidR="00B32F0C" w:rsidRPr="005925BA" w:rsidTr="006C03A8">
        <w:trPr>
          <w:trHeight w:val="48"/>
        </w:trPr>
        <w:tc>
          <w:tcPr>
            <w:tcW w:w="14570" w:type="dxa"/>
            <w:gridSpan w:val="13"/>
          </w:tcPr>
          <w:p w:rsidR="00B32F0C" w:rsidRPr="005925BA" w:rsidRDefault="00B32F0C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Проблемные вопросы:</w:t>
            </w:r>
          </w:p>
          <w:p w:rsidR="00D1109F" w:rsidRPr="005925BA" w:rsidRDefault="00D1109F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Недостаточное количество организаций отдыха и оздоровления для детей с ограниченными возможностями здоровья</w:t>
            </w:r>
            <w:r w:rsidR="00C2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(далее-ОВЗ)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1109F" w:rsidRPr="005925BA" w:rsidRDefault="00D1109F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организации полноценного отдыха и оздоровления, а также адаптации детей с ОВЗ и повышения доступности услуг для детей-инвалидов (колясочников и опорников) необходимо оснащение детских лагерей пандусами, поручнями, подъемниками, расширенными дверными проемами, санитарно-техническими помещениями, оборудованными бесконтактными смесителями, у</w:t>
            </w:r>
            <w:r w:rsidR="007E4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силенными унитазами и </w:t>
            </w:r>
            <w:r w:rsidR="007E4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поручнями</w:t>
            </w:r>
          </w:p>
          <w:p w:rsidR="00B32F0C" w:rsidRPr="005925BA" w:rsidRDefault="00B32F0C" w:rsidP="00B32F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F0C" w:rsidRPr="005925BA" w:rsidTr="006C03A8">
        <w:trPr>
          <w:trHeight w:val="48"/>
        </w:trPr>
        <w:tc>
          <w:tcPr>
            <w:tcW w:w="6802" w:type="dxa"/>
            <w:gridSpan w:val="7"/>
          </w:tcPr>
          <w:p w:rsidR="00F17062" w:rsidRPr="005925BA" w:rsidRDefault="00B32F0C" w:rsidP="00F170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Задачи:</w:t>
            </w:r>
            <w:r w:rsidR="00F17062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6C7" w:rsidRPr="005925BA" w:rsidRDefault="00C214C7" w:rsidP="00CA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</w:t>
            </w:r>
            <w:r w:rsidR="00CA56C7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 для развития конкуренции на рынке услуг отдыха и оздоровления детей;</w:t>
            </w:r>
          </w:p>
          <w:p w:rsidR="00CA56C7" w:rsidRPr="005925BA" w:rsidRDefault="00CA56C7" w:rsidP="00CA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56C7" w:rsidRPr="005925BA" w:rsidRDefault="00CA56C7" w:rsidP="00CA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56C7" w:rsidRPr="005925BA" w:rsidRDefault="00CA56C7" w:rsidP="00CA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56C7" w:rsidRPr="005925BA" w:rsidRDefault="00CA56C7" w:rsidP="00CA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56C7" w:rsidRPr="005925BA" w:rsidRDefault="00CA56C7" w:rsidP="00CA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56C7" w:rsidRPr="005925BA" w:rsidRDefault="00CA56C7" w:rsidP="00CA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56C7" w:rsidRPr="005925BA" w:rsidRDefault="00CA56C7" w:rsidP="00CA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56C7" w:rsidRPr="005925BA" w:rsidRDefault="00CA56C7" w:rsidP="00CA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56C7" w:rsidRPr="005925BA" w:rsidRDefault="00CA56C7" w:rsidP="00CA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56C7" w:rsidRPr="005925BA" w:rsidRDefault="00CA56C7" w:rsidP="00CA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CA56C7" w:rsidP="00CA5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сектора негосударственных (немуниципальных) организа</w:t>
            </w:r>
            <w:r w:rsidR="007E4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отдыха и оздоровления детей</w:t>
            </w:r>
          </w:p>
          <w:p w:rsidR="0093329D" w:rsidRPr="005925BA" w:rsidRDefault="0093329D" w:rsidP="00B32F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B32F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B32F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B32F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B32F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B32F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F0C" w:rsidRPr="005925BA" w:rsidRDefault="00B32F0C" w:rsidP="00B32F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gridSpan w:val="6"/>
          </w:tcPr>
          <w:p w:rsidR="00585874" w:rsidRPr="005925BA" w:rsidRDefault="00B32F0C" w:rsidP="00C83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Целевой показатель:</w:t>
            </w:r>
            <w:r w:rsidR="00A47AD0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6C7" w:rsidRPr="005925BA" w:rsidRDefault="00B464F4" w:rsidP="00CA56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ч</w:t>
            </w:r>
            <w:r w:rsidR="00CA56C7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исленность детей в возрасте от 6,5 до 15 лет, проживающих на территории Приморского края, воспользовавшихся  возможностью компенсации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оздоровления:</w:t>
            </w:r>
          </w:p>
          <w:p w:rsidR="00CA56C7" w:rsidRPr="005925BA" w:rsidRDefault="00CA56C7" w:rsidP="00CA56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 году – не менее 10 %</w:t>
            </w:r>
            <w:r w:rsidR="0051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56C7" w:rsidRPr="005925BA" w:rsidRDefault="00CA56C7" w:rsidP="00CA56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году – не менее 15 %</w:t>
            </w:r>
            <w:r w:rsidR="0051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56C7" w:rsidRPr="005925BA" w:rsidRDefault="00CA56C7" w:rsidP="00CA56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 году – не менее 20 %</w:t>
            </w:r>
            <w:r w:rsidR="0051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3329D" w:rsidRPr="005925BA" w:rsidRDefault="00CA56C7" w:rsidP="00CA56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году  - не менее 25 % </w:t>
            </w:r>
          </w:p>
          <w:p w:rsidR="00CA56C7" w:rsidRPr="005925BA" w:rsidRDefault="00CA56C7" w:rsidP="00CA56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56C7" w:rsidRPr="005925BA" w:rsidRDefault="00CA56C7" w:rsidP="00CA56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56C7" w:rsidRPr="005925BA" w:rsidRDefault="00B464F4" w:rsidP="006C0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ч</w:t>
            </w:r>
            <w:r w:rsidR="00CA56C7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исленность детей в возрасте от 7  до 15 лет, проживающих на территории Приморского края, воспользовавшихся субсидированными путевками, приобретенными в организациях отдыха и оздоровления детей на территории Приморского края:</w:t>
            </w:r>
          </w:p>
          <w:p w:rsidR="00CA56C7" w:rsidRPr="005925BA" w:rsidRDefault="00CA56C7" w:rsidP="006C0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году – не менее  5 %</w:t>
            </w:r>
            <w:r w:rsidR="0051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56C7" w:rsidRPr="005925BA" w:rsidRDefault="00CA56C7" w:rsidP="006C0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 году – не менее 10 %</w:t>
            </w:r>
            <w:r w:rsidR="0051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56C7" w:rsidRPr="005925BA" w:rsidRDefault="00CA56C7" w:rsidP="006C0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 году – не менее 15 %</w:t>
            </w:r>
            <w:r w:rsidR="0051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3329D" w:rsidRPr="005925BA" w:rsidRDefault="00CA56C7" w:rsidP="006C0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 году – не менее 20 %</w:t>
            </w:r>
          </w:p>
        </w:tc>
      </w:tr>
      <w:tr w:rsidR="00A6791C" w:rsidRPr="005925BA" w:rsidTr="006C03A8">
        <w:trPr>
          <w:trHeight w:val="48"/>
        </w:trPr>
        <w:tc>
          <w:tcPr>
            <w:tcW w:w="855" w:type="dxa"/>
          </w:tcPr>
          <w:p w:rsidR="00A6791C" w:rsidRPr="005925BA" w:rsidRDefault="00A6791C" w:rsidP="00A67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3.2.2.1.</w:t>
            </w:r>
          </w:p>
        </w:tc>
        <w:tc>
          <w:tcPr>
            <w:tcW w:w="2505" w:type="dxa"/>
            <w:gridSpan w:val="2"/>
          </w:tcPr>
          <w:p w:rsidR="00A6791C" w:rsidRPr="005925BA" w:rsidRDefault="00A6791C" w:rsidP="00F170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механизмов снижения стоимости путёвок в детские оздоровительные лагеря Приморского края.</w:t>
            </w:r>
          </w:p>
        </w:tc>
        <w:tc>
          <w:tcPr>
            <w:tcW w:w="2839" w:type="dxa"/>
          </w:tcPr>
          <w:p w:rsidR="00A6791C" w:rsidRPr="005925BA" w:rsidRDefault="00A6791C" w:rsidP="00C83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образования и науки Приморского края</w:t>
            </w:r>
          </w:p>
        </w:tc>
        <w:tc>
          <w:tcPr>
            <w:tcW w:w="1324" w:type="dxa"/>
            <w:gridSpan w:val="4"/>
          </w:tcPr>
          <w:p w:rsidR="00A6791C" w:rsidRPr="005925BA" w:rsidRDefault="00A6791C" w:rsidP="00885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7" w:type="dxa"/>
            <w:gridSpan w:val="3"/>
          </w:tcPr>
          <w:p w:rsidR="00A6791C" w:rsidRPr="005925BA" w:rsidRDefault="00A6791C" w:rsidP="00C83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43" w:type="dxa"/>
          </w:tcPr>
          <w:p w:rsidR="00A6791C" w:rsidRPr="005925BA" w:rsidRDefault="00A6791C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охвата организованным отдыхом и оздор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овлением детей Приморского края</w:t>
            </w:r>
          </w:p>
        </w:tc>
        <w:tc>
          <w:tcPr>
            <w:tcW w:w="3377" w:type="dxa"/>
          </w:tcPr>
          <w:p w:rsidR="00A6791C" w:rsidRPr="005925BA" w:rsidRDefault="00A6791C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качества услуг, предоставляемых сектором негосударственных (немуниципальных) организаций отдыха и оздоровления детей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8850F2" w:rsidRDefault="008850F2" w:rsidP="00E7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329D" w:rsidRPr="005925BA" w:rsidRDefault="00A6791C" w:rsidP="00E7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  <w:r w:rsidR="0093329D" w:rsidRPr="008850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329D" w:rsidRPr="008850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925BA" w:rsidRDefault="0093329D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Текущая ситуация (ключевые характеристики).</w:t>
            </w:r>
          </w:p>
          <w:p w:rsidR="001C7DB4" w:rsidRPr="005925BA" w:rsidRDefault="001C7DB4" w:rsidP="001C7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Приморс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 крае работают 117 организаций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 детей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(далее-ОДОД)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1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краевое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116 муниципальных. В сельской местности находится 26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организаций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Образовательная деятельность в них ведется на основании лицензий. </w:t>
            </w:r>
          </w:p>
          <w:p w:rsidR="001C7DB4" w:rsidRPr="005925BA" w:rsidRDefault="008850F2" w:rsidP="001C7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Наибольшее количество организаций</w:t>
            </w:r>
            <w:r w:rsidR="001C7D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 детей в Приморском крае расположено в городах: </w:t>
            </w:r>
            <w:proofErr w:type="gramStart"/>
            <w:r w:rsidR="001C7D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Владивостоке</w:t>
            </w:r>
            <w:proofErr w:type="gramEnd"/>
            <w:r w:rsidR="001C7D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(22), Находке (12), Спасске (7) и Уссурийске (5). В 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районах количество О</w:t>
            </w:r>
            <w:r w:rsidR="001C7D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 варьируется от 1 до 3, не создано учреждений дополнительного образования детей в Шкотовском муниципальном районе.</w:t>
            </w:r>
          </w:p>
          <w:p w:rsidR="001C7DB4" w:rsidRPr="005925BA" w:rsidRDefault="001C7DB4" w:rsidP="001C7DB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учреждениях дополнительного образования детей Приморского края занимаются 104583 человека в возрасте от 5 до 18 лет </w:t>
            </w:r>
            <w:r w:rsidR="0001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старше и составляю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56,61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общей численности детей. Из них 668 (0,6 %) детей с ограниченными возможностями здоровья, 964 (0,9 %) детей-сирот и детей, оставшихся без попечения родителей, 129 (0,12 %) детей-инвалидов.</w:t>
            </w:r>
          </w:p>
          <w:p w:rsidR="008850F2" w:rsidRDefault="001C7DB4" w:rsidP="001C7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41587 детей (39,8 %) занимаются в объединениях, организованных на баз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общеобразовательных организаций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12,45 % из общей численности занимаются в двух и более объединениях. Доля детей, получающих платные образовательные услуги, составляет 3,95 %. </w:t>
            </w:r>
          </w:p>
          <w:p w:rsidR="001C7DB4" w:rsidRPr="005925BA" w:rsidRDefault="001C7DB4" w:rsidP="001C7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научных обществах, организованных в системе дополнительного образования детей, занимаются 0,12 % школьников.</w:t>
            </w:r>
          </w:p>
          <w:p w:rsidR="001C7DB4" w:rsidRPr="005925BA" w:rsidRDefault="001C7DB4" w:rsidP="001C7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популярными остаются спортивная и художественная направленности дополнительн</w:t>
            </w:r>
            <w:r w:rsidR="0001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образовательной деятельности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925BA" w:rsidRDefault="0093329D" w:rsidP="006C03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Проблемные вопросы:</w:t>
            </w:r>
          </w:p>
        </w:tc>
      </w:tr>
      <w:tr w:rsidR="0093329D" w:rsidRPr="005925BA" w:rsidTr="006C03A8">
        <w:trPr>
          <w:trHeight w:val="48"/>
        </w:trPr>
        <w:tc>
          <w:tcPr>
            <w:tcW w:w="6802" w:type="dxa"/>
            <w:gridSpan w:val="7"/>
          </w:tcPr>
          <w:p w:rsidR="0093329D" w:rsidRPr="005925BA" w:rsidRDefault="0093329D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93329D" w:rsidRPr="005925BA" w:rsidRDefault="008850F2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 для развития конкуренции на рынке услуг дополнительного образования детей</w:t>
            </w:r>
            <w:r w:rsidR="006C0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3329D" w:rsidRPr="005925BA" w:rsidRDefault="008850F2" w:rsidP="00F257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7768" w:type="dxa"/>
            <w:gridSpan w:val="6"/>
          </w:tcPr>
          <w:p w:rsidR="0093329D" w:rsidRPr="005925BA" w:rsidRDefault="0093329D" w:rsidP="00C83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93329D" w:rsidRPr="005925BA" w:rsidRDefault="0093329D" w:rsidP="00C83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ьным программам</w:t>
            </w:r>
            <w:r w:rsidR="0001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 2 %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8850F2" w:rsidRDefault="0093329D" w:rsidP="00E7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8850F2" w:rsidRDefault="00A6791C" w:rsidP="00E7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  <w:r w:rsidR="0093329D" w:rsidRPr="008850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РЫНОК МЕДИЦИНСКИХ УСЛУГ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925BA" w:rsidRDefault="0093329D" w:rsidP="00B32F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Текущая ситуация (ключевые характеристики). </w:t>
            </w:r>
          </w:p>
          <w:p w:rsidR="0093329D" w:rsidRPr="005925BA" w:rsidRDefault="0093329D" w:rsidP="00210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925BA">
              <w:rPr>
                <w:rFonts w:ascii="Times New Roman" w:hAnsi="Times New Roman"/>
                <w:sz w:val="24"/>
                <w:szCs w:val="28"/>
              </w:rPr>
              <w:t xml:space="preserve">В соответствии с проведенной реорганизацией подведомственная сеть составляет 114 учреждений, в том числе казенные учреждения - 2 (ГКУЗ «Краевой психоневрологический дом ребенка»; КГКУЗ «Территориальный центр медицины катастроф»), автономные учреждения </w:t>
            </w:r>
            <w:r w:rsidR="0001041F">
              <w:rPr>
                <w:rFonts w:ascii="Times New Roman" w:hAnsi="Times New Roman"/>
                <w:sz w:val="24"/>
                <w:szCs w:val="28"/>
              </w:rPr>
              <w:t>- 7, бюджетные учреждения - 105</w:t>
            </w:r>
          </w:p>
          <w:p w:rsidR="0093329D" w:rsidRPr="005925BA" w:rsidRDefault="0093329D" w:rsidP="00210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Проблемные вопросы:</w:t>
            </w:r>
          </w:p>
          <w:p w:rsidR="0093329D" w:rsidRPr="005925BA" w:rsidRDefault="0093329D" w:rsidP="006C03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29D" w:rsidRPr="005925BA" w:rsidTr="006C03A8">
        <w:trPr>
          <w:trHeight w:val="48"/>
        </w:trPr>
        <w:tc>
          <w:tcPr>
            <w:tcW w:w="3360" w:type="dxa"/>
            <w:gridSpan w:val="3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Задача:</w:t>
            </w:r>
          </w:p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B4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 для развития конкуренции на рынке медицинских услуг</w:t>
            </w:r>
            <w:r w:rsidR="0001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3329D" w:rsidRPr="005925BA" w:rsidRDefault="0093329D" w:rsidP="00F257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B4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негосударственных (немуниципальных) 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11210" w:type="dxa"/>
            <w:gridSpan w:val="10"/>
          </w:tcPr>
          <w:p w:rsidR="0093329D" w:rsidRPr="005925BA" w:rsidRDefault="0093329D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0B449C" w:rsidRDefault="00B464F4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оля затрат на медицинскую помощь по обязательному медицинскому 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 </w:t>
            </w:r>
          </w:p>
          <w:p w:rsidR="0093329D" w:rsidRPr="005925BA" w:rsidRDefault="0093329D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0B4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году составила 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6 %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 2016 году должн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составить не менее 7 %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году – не менее 8 %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329D" w:rsidRPr="005925BA" w:rsidRDefault="0093329D" w:rsidP="006C0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</w:t>
            </w:r>
            <w:r w:rsidR="0088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 году – не менее 10 %</w:t>
            </w:r>
          </w:p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48"/>
        </w:trPr>
        <w:tc>
          <w:tcPr>
            <w:tcW w:w="855" w:type="dxa"/>
          </w:tcPr>
          <w:p w:rsidR="0093329D" w:rsidRPr="005925BA" w:rsidRDefault="00A6791C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5" w:type="dxa"/>
            <w:gridSpan w:val="2"/>
          </w:tcPr>
          <w:p w:rsidR="0093329D" w:rsidRPr="00B464F4" w:rsidRDefault="0093329D" w:rsidP="009A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консультаций по вопросу лицензирования медицинской деятельности </w:t>
            </w:r>
          </w:p>
          <w:p w:rsidR="0093329D" w:rsidRPr="00B464F4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2"/>
          </w:tcPr>
          <w:p w:rsidR="0093329D" w:rsidRPr="00B464F4" w:rsidRDefault="00B464F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4F4">
              <w:rPr>
                <w:rFonts w:ascii="Times New Roman" w:hAnsi="Times New Roman"/>
                <w:sz w:val="24"/>
                <w:szCs w:val="24"/>
              </w:rPr>
              <w:t>д</w:t>
            </w:r>
            <w:r w:rsidR="0093329D" w:rsidRPr="00B464F4">
              <w:rPr>
                <w:rFonts w:ascii="Times New Roman" w:hAnsi="Times New Roman"/>
                <w:sz w:val="24"/>
                <w:szCs w:val="24"/>
              </w:rPr>
              <w:t>епартамент здравоохранения Приморского края</w:t>
            </w:r>
          </w:p>
        </w:tc>
        <w:tc>
          <w:tcPr>
            <w:tcW w:w="1316" w:type="dxa"/>
            <w:gridSpan w:val="3"/>
          </w:tcPr>
          <w:p w:rsidR="0093329D" w:rsidRPr="00B464F4" w:rsidRDefault="00B464F4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3329D" w:rsidRPr="00B4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327" w:type="dxa"/>
            <w:gridSpan w:val="3"/>
          </w:tcPr>
          <w:p w:rsidR="0093329D" w:rsidRPr="00B464F4" w:rsidRDefault="00B464F4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3329D" w:rsidRPr="00B4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343" w:type="dxa"/>
          </w:tcPr>
          <w:p w:rsidR="0093329D" w:rsidRPr="00B464F4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медицинских организаций частной системы здравоохранения, обратившихся за консультацией</w:t>
            </w:r>
          </w:p>
        </w:tc>
        <w:tc>
          <w:tcPr>
            <w:tcW w:w="3377" w:type="dxa"/>
          </w:tcPr>
          <w:p w:rsidR="0093329D" w:rsidRPr="00B464F4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 медицинских организаций частной системы здравоохранения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7B08C4" w:rsidRDefault="00A6791C" w:rsidP="00E7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  <w:r w:rsidR="0093329D" w:rsidRPr="007B0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РЫНОК РОЗНИЧНОЙ ТОРГОВЛИ ФАРМАЦЕВТИЧЕСКОЙ ПРОДУКЦИЕЙ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925BA" w:rsidRDefault="0093329D" w:rsidP="005374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Текущая ситуация (ключевые характеристики).</w:t>
            </w:r>
          </w:p>
          <w:p w:rsidR="0093329D" w:rsidRPr="005925BA" w:rsidRDefault="0093329D" w:rsidP="00537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фармацевтическом рынке Приморского края в оптовом сегменте осуществляют деятельность  7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крупны</w:t>
            </w:r>
            <w:r w:rsidR="008A2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="008A2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оптовых поставщика</w:t>
            </w:r>
            <w:r w:rsidR="0001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8A2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8A2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A2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ЗАО ФИРМА «ЦВ ПРОТЕК "ПРОТЕК-25», Холдинг «Монастырев</w:t>
            </w:r>
            <w:proofErr w:type="gramStart"/>
            <w:r w:rsidR="008A2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A2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Ф», ЗАО «СИА Интернейшнл-Владивосток», ЗАО «РОСТА»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A2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«Кворум», ООО «Мелон»,  ОАО «Фармация», ЗАО НПК «КАТРЕН».</w:t>
            </w:r>
          </w:p>
          <w:p w:rsidR="00375654" w:rsidRPr="005925BA" w:rsidRDefault="0093329D" w:rsidP="00537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розничном сегменте фармацевтического рынка Приморского края функц</w:t>
            </w:r>
            <w:r w:rsidR="008A2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ионирует 367 аптечных организаций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(общая сеть составляет 1178 точек продаж), в т.ч. аптечные сети ООО «О’Вита», ООО «Аванти-Фарма», ООО «Орио</w:t>
            </w:r>
            <w:r w:rsidR="008A2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-фарма»</w:t>
            </w:r>
            <w:proofErr w:type="gramStart"/>
            <w:r w:rsidR="0001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01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01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них 29 муниципальных аптечных организаций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Производственный сектор фармацевтического рынка Приморского края  представлен ЗАО «Ист-Фарм», осуществляющим производство стерильных лекарственных форм. </w:t>
            </w:r>
          </w:p>
          <w:p w:rsidR="00375654" w:rsidRPr="005925BA" w:rsidRDefault="00375654" w:rsidP="00537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2015 году были проведены открытые аукционы в электронной форме, запросы котировок на закупку лекарственных препаратов, изделий медицинского назначения, а так же специализированных продуктов лечебного питания, заключены более 950 государственных контрактов </w:t>
            </w:r>
            <w:r w:rsidR="0001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сумму 1 332 333 663,69 рубля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75654" w:rsidRPr="005925BA" w:rsidRDefault="00375654" w:rsidP="00537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 были поставлены дорогостоящие лекарственные средства для лечения по 7 наиболее затратным нозологиям. В течение года количество обслуживаем</w:t>
            </w:r>
            <w:r w:rsidR="008A2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рецептов составило 7 146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сумму 461 990 050,00 рублей.</w:t>
            </w:r>
          </w:p>
          <w:p w:rsidR="00375654" w:rsidRPr="005925BA" w:rsidRDefault="00375654" w:rsidP="00537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состоянию на 31.12.2015 количество обслуженных рецептов </w:t>
            </w:r>
            <w:r w:rsidRPr="0012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лекарственные препараты, закупленные за счет сре</w:t>
            </w:r>
            <w:proofErr w:type="gramStart"/>
            <w:r w:rsidRPr="0012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12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аевог</w:t>
            </w:r>
            <w:r w:rsidR="0016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бюджета</w:t>
            </w:r>
            <w:r w:rsidR="00501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6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составило</w:t>
            </w:r>
            <w:r w:rsidR="00501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101 796  (320 811 000,00 рубля</w:t>
            </w:r>
            <w:r w:rsidR="0016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В соответствии</w:t>
            </w:r>
            <w:r w:rsidRPr="0012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690D" w:rsidRPr="0016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6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Федеральным законом от 17.07.1999  № 178-ФЗ «</w:t>
            </w:r>
            <w:r w:rsidR="0016690D" w:rsidRPr="0016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</w:t>
            </w:r>
            <w:r w:rsidR="0016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ударственной социальной помощи»</w:t>
            </w:r>
            <w:r w:rsidR="00501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01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364 250 </w:t>
            </w:r>
            <w:r w:rsidRPr="0012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сумму 424 665 360 рублей.</w:t>
            </w:r>
          </w:p>
          <w:p w:rsidR="00375654" w:rsidRPr="005925BA" w:rsidRDefault="00375654" w:rsidP="00537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стабилизации ситуации с обеспечением необходимыми лекарственными препаратами Губернатором Приморского края </w:t>
            </w:r>
            <w:r w:rsidR="008A2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Миклушевским в октябре 2015 года выделены дополнительные финансовые средства для закупки лекарственных препаратов гражданам Приморского края, страдающим социально значимыми заболеваниями</w:t>
            </w:r>
            <w:r w:rsidR="00501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2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общую сумму 65 386 </w:t>
            </w:r>
            <w:r w:rsidR="00501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830,00  рубля</w:t>
            </w:r>
          </w:p>
          <w:p w:rsidR="0093329D" w:rsidRPr="005925BA" w:rsidRDefault="0093329D" w:rsidP="009B4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925BA" w:rsidRDefault="0093329D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Проблемные вопросы:</w:t>
            </w:r>
          </w:p>
          <w:p w:rsidR="0093329D" w:rsidRPr="005925BA" w:rsidRDefault="0093329D" w:rsidP="00E7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48"/>
        </w:trPr>
        <w:tc>
          <w:tcPr>
            <w:tcW w:w="6802" w:type="dxa"/>
            <w:gridSpan w:val="7"/>
          </w:tcPr>
          <w:p w:rsidR="0093329D" w:rsidRPr="005925BA" w:rsidRDefault="0093329D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93329D" w:rsidRPr="005925BA" w:rsidRDefault="0093329D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присутствия государства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рынке розничной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наркотических веществ минимума</w:t>
            </w:r>
          </w:p>
          <w:p w:rsidR="0093329D" w:rsidRPr="005925BA" w:rsidRDefault="0093329D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gridSpan w:val="6"/>
          </w:tcPr>
          <w:p w:rsidR="0093329D" w:rsidRPr="005925BA" w:rsidRDefault="0093329D" w:rsidP="005374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Целевой показатель:</w:t>
            </w:r>
          </w:p>
          <w:p w:rsidR="0093329D" w:rsidRPr="005925BA" w:rsidRDefault="0093329D" w:rsidP="005374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негосударственных аптечных организаций, осуществляющих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в 2016 году составит не менее 93,5 %</w:t>
            </w:r>
          </w:p>
        </w:tc>
      </w:tr>
      <w:tr w:rsidR="00A6791C" w:rsidRPr="005925BA" w:rsidTr="006C03A8">
        <w:trPr>
          <w:trHeight w:val="48"/>
        </w:trPr>
        <w:tc>
          <w:tcPr>
            <w:tcW w:w="855" w:type="dxa"/>
          </w:tcPr>
          <w:p w:rsidR="00A6791C" w:rsidRPr="005925BA" w:rsidRDefault="00A6791C" w:rsidP="0094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3.2.5.1</w:t>
            </w:r>
          </w:p>
        </w:tc>
        <w:tc>
          <w:tcPr>
            <w:tcW w:w="2505" w:type="dxa"/>
            <w:gridSpan w:val="2"/>
          </w:tcPr>
          <w:p w:rsidR="00A6791C" w:rsidRPr="005925BA" w:rsidRDefault="00A6791C" w:rsidP="0094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консультаций по вопросу лицензирования фармацевтической деятельности</w:t>
            </w:r>
          </w:p>
        </w:tc>
        <w:tc>
          <w:tcPr>
            <w:tcW w:w="2839" w:type="dxa"/>
          </w:tcPr>
          <w:p w:rsidR="00A6791C" w:rsidRPr="006D610F" w:rsidRDefault="00A6791C" w:rsidP="00046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10F">
              <w:rPr>
                <w:rFonts w:ascii="Times New Roman" w:hAnsi="Times New Roman"/>
                <w:sz w:val="24"/>
                <w:szCs w:val="24"/>
              </w:rPr>
              <w:t>департамент здравоохранения Приморского края</w:t>
            </w:r>
          </w:p>
        </w:tc>
        <w:tc>
          <w:tcPr>
            <w:tcW w:w="1324" w:type="dxa"/>
            <w:gridSpan w:val="4"/>
          </w:tcPr>
          <w:p w:rsidR="00A6791C" w:rsidRPr="005925BA" w:rsidRDefault="00A6791C" w:rsidP="00046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327" w:type="dxa"/>
            <w:gridSpan w:val="3"/>
          </w:tcPr>
          <w:p w:rsidR="00A6791C" w:rsidRPr="005925BA" w:rsidRDefault="00A6791C" w:rsidP="00046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343" w:type="dxa"/>
          </w:tcPr>
          <w:p w:rsidR="00A6791C" w:rsidRPr="005925BA" w:rsidRDefault="00A6791C" w:rsidP="00941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исло негосударственных аптечных организаций, обратившихся за консультацией</w:t>
            </w:r>
          </w:p>
        </w:tc>
        <w:tc>
          <w:tcPr>
            <w:tcW w:w="3377" w:type="dxa"/>
          </w:tcPr>
          <w:p w:rsidR="00A6791C" w:rsidRDefault="00A6791C" w:rsidP="007C45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доли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  <w:p w:rsidR="00A6791C" w:rsidRPr="005925BA" w:rsidRDefault="00A6791C" w:rsidP="007C45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925BA" w:rsidRDefault="00A6791C" w:rsidP="0051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  <w:r w:rsidR="0093329D" w:rsidRPr="0059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РЫНОК УСЛУГ ПСИХОЛОГО-ПЕДАГОГИЧЕСКОГО СОПРОВОЖДЕНИЯ</w:t>
            </w:r>
            <w:r w:rsidR="001253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329D" w:rsidRPr="0059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ДЕТЕЙ С ОГРАНИЧЕННЫМИ ВОЗМОЖНОСТЯМИ ЗДОРОВЬЯ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925BA" w:rsidRDefault="0093329D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Текущая ситуация (ключевые характеристики).</w:t>
            </w:r>
          </w:p>
          <w:p w:rsidR="0068638F" w:rsidRPr="005925BA" w:rsidRDefault="0068638F" w:rsidP="00686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BA">
              <w:rPr>
                <w:rFonts w:ascii="Times New Roman" w:hAnsi="Times New Roman"/>
                <w:b/>
                <w:bCs/>
                <w:sz w:val="28"/>
                <w:szCs w:val="28"/>
              </w:rPr>
              <w:t>          </w:t>
            </w:r>
            <w:r w:rsidRPr="005925BA">
              <w:rPr>
                <w:rFonts w:ascii="Times New Roman" w:hAnsi="Times New Roman"/>
                <w:bCs/>
                <w:sz w:val="24"/>
                <w:szCs w:val="24"/>
              </w:rPr>
              <w:t>Социально-психологическая помощь детям-инвалидам предоставляется специалистами по социальной работе, социальными педагогами, педагогам</w:t>
            </w:r>
            <w:proofErr w:type="gramStart"/>
            <w:r w:rsidRPr="005925BA"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 w:rsidRPr="005925BA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психологами 6 краевых государственных учреждений социального обслуживания семьи и детей, в составе которых действуют отделения реабилитации детей с ограниченными возможностями, общей мощностью 145 мест (гг. Артем, Арсеньев, </w:t>
            </w:r>
            <w:r w:rsidRPr="005925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Владивосток, Находка, Уссурийск, О</w:t>
            </w:r>
            <w:r w:rsidR="005B4652">
              <w:rPr>
                <w:rFonts w:ascii="Times New Roman" w:hAnsi="Times New Roman"/>
                <w:bCs/>
                <w:sz w:val="24"/>
                <w:szCs w:val="24"/>
              </w:rPr>
              <w:t>ктябрьский муниципальный район).</w:t>
            </w:r>
            <w:r w:rsidRPr="005925B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68638F" w:rsidRPr="005925BA" w:rsidRDefault="00FE26D1" w:rsidP="00FE26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     На базе </w:t>
            </w:r>
            <w:r w:rsidR="0068638F" w:rsidRPr="005925B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152ED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E26D1">
              <w:rPr>
                <w:rFonts w:ascii="Times New Roman" w:hAnsi="Times New Roman"/>
                <w:bCs/>
                <w:sz w:val="24"/>
                <w:szCs w:val="24"/>
              </w:rPr>
              <w:t>раевого государственного бюджетного учреждения социального обслуживания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638F" w:rsidRPr="005925BA">
              <w:rPr>
                <w:rFonts w:ascii="Times New Roman" w:hAnsi="Times New Roman"/>
                <w:bCs/>
                <w:sz w:val="24"/>
                <w:szCs w:val="24"/>
              </w:rPr>
              <w:t>«Социально-реабили</w:t>
            </w:r>
            <w:r w:rsidR="005B4652">
              <w:rPr>
                <w:rFonts w:ascii="Times New Roman" w:hAnsi="Times New Roman"/>
                <w:bCs/>
                <w:sz w:val="24"/>
                <w:szCs w:val="24"/>
              </w:rPr>
              <w:t>тационный центр</w:t>
            </w:r>
            <w:r w:rsidR="00CF0D5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5B4652">
              <w:rPr>
                <w:rFonts w:ascii="Times New Roman" w:hAnsi="Times New Roman"/>
                <w:bCs/>
                <w:sz w:val="24"/>
                <w:szCs w:val="24"/>
              </w:rPr>
              <w:t xml:space="preserve"> «Парус надежды»</w:t>
            </w:r>
            <w:r w:rsidR="0068638F" w:rsidRPr="005925BA">
              <w:rPr>
                <w:rFonts w:ascii="Times New Roman" w:hAnsi="Times New Roman"/>
                <w:bCs/>
                <w:sz w:val="24"/>
                <w:szCs w:val="24"/>
              </w:rPr>
              <w:t xml:space="preserve"> действует служба экстренной психологической помощи «Телефон доверия». Несовершеннолетние и их родители, в том числе воспитывающие детей-инвалидов, по этому телефону могут получить квалифицированную психологическую помощь.</w:t>
            </w:r>
          </w:p>
          <w:p w:rsidR="0068638F" w:rsidRPr="005925BA" w:rsidRDefault="0068638F" w:rsidP="0068638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BA">
              <w:rPr>
                <w:rFonts w:ascii="Times New Roman" w:hAnsi="Times New Roman"/>
                <w:bCs/>
                <w:sz w:val="24"/>
                <w:szCs w:val="24"/>
              </w:rPr>
              <w:t>Также на базе данного учреждения действует отделение реабилитации детей с ограниченными возможностями. В период курса реабилитации в числе других услуг предоставляется социально-психологическая помощь.</w:t>
            </w:r>
          </w:p>
          <w:p w:rsidR="0068638F" w:rsidRPr="005925BA" w:rsidRDefault="0068638F" w:rsidP="00686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BA">
              <w:rPr>
                <w:rFonts w:ascii="Times New Roman" w:hAnsi="Times New Roman"/>
                <w:bCs/>
                <w:sz w:val="24"/>
                <w:szCs w:val="24"/>
              </w:rPr>
              <w:t xml:space="preserve">За 2014 год из 33604 действующих индивидуальных программ реабилитации </w:t>
            </w:r>
            <w:r w:rsidR="00550810">
              <w:rPr>
                <w:rFonts w:ascii="Times New Roman" w:hAnsi="Times New Roman"/>
                <w:bCs/>
                <w:sz w:val="24"/>
                <w:szCs w:val="24"/>
              </w:rPr>
              <w:t xml:space="preserve">(далее-ИПР) </w:t>
            </w:r>
            <w:r w:rsidRPr="005925BA">
              <w:rPr>
                <w:rFonts w:ascii="Times New Roman" w:hAnsi="Times New Roman"/>
                <w:bCs/>
                <w:sz w:val="24"/>
                <w:szCs w:val="24"/>
              </w:rPr>
              <w:t>в 26500 рекомендована социально-психологическая реабилитация, что составляет 79</w:t>
            </w:r>
            <w:r w:rsidR="00550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25BA">
              <w:rPr>
                <w:rFonts w:ascii="Times New Roman" w:hAnsi="Times New Roman"/>
                <w:bCs/>
                <w:sz w:val="24"/>
                <w:szCs w:val="24"/>
              </w:rPr>
              <w:t>% от общего количества действующих ИПР. Количество выполненных мероприятий по рекомендациям ИПР составляет 6177 или 23</w:t>
            </w:r>
            <w:r w:rsidR="00550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25BA">
              <w:rPr>
                <w:rFonts w:ascii="Times New Roman" w:hAnsi="Times New Roman"/>
                <w:bCs/>
                <w:sz w:val="24"/>
                <w:szCs w:val="24"/>
              </w:rPr>
              <w:t>%.</w:t>
            </w:r>
          </w:p>
          <w:p w:rsidR="00FE26D1" w:rsidRDefault="00152ED8" w:rsidP="00686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базе </w:t>
            </w:r>
            <w:r w:rsidRPr="00152ED8">
              <w:rPr>
                <w:rFonts w:ascii="Times New Roman" w:hAnsi="Times New Roman"/>
                <w:bCs/>
                <w:sz w:val="24"/>
                <w:szCs w:val="24"/>
              </w:rPr>
              <w:t xml:space="preserve">краевого государственного специального (коррекционного) образовательного учреждения для обучающихся, воспитанников с ограниченными возможностями здоровья </w:t>
            </w:r>
            <w:r w:rsidR="0068638F" w:rsidRPr="005925BA">
              <w:rPr>
                <w:rFonts w:ascii="Times New Roman" w:hAnsi="Times New Roman"/>
                <w:bCs/>
                <w:sz w:val="24"/>
                <w:szCs w:val="24"/>
              </w:rPr>
              <w:t xml:space="preserve"> «Владивостокская специальная (коррекционная) общеобразовательная школа-интернат № 2» организована служба психологич</w:t>
            </w:r>
            <w:r w:rsidR="005B4652">
              <w:rPr>
                <w:rFonts w:ascii="Times New Roman" w:hAnsi="Times New Roman"/>
                <w:bCs/>
                <w:sz w:val="24"/>
                <w:szCs w:val="24"/>
              </w:rPr>
              <w:t>еской поддержки детей-инвалидов</w:t>
            </w:r>
          </w:p>
          <w:p w:rsidR="00752044" w:rsidRPr="00152ED8" w:rsidRDefault="00752044" w:rsidP="00686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Default="00FE26D1" w:rsidP="00FE2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Проблемные вопросы:</w:t>
            </w:r>
          </w:p>
          <w:p w:rsidR="00DE0F09" w:rsidRPr="005925BA" w:rsidRDefault="00DE0F09" w:rsidP="00FE2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48"/>
        </w:trPr>
        <w:tc>
          <w:tcPr>
            <w:tcW w:w="6802" w:type="dxa"/>
            <w:gridSpan w:val="7"/>
          </w:tcPr>
          <w:p w:rsidR="0093329D" w:rsidRPr="005925BA" w:rsidRDefault="0093329D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93329D" w:rsidRPr="005925BA" w:rsidRDefault="00550810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сектора негосударственны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(немуниципальных) организаций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оказывающих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 ранней диагностики, социализации и реабилитации детей с огранич</w:t>
            </w:r>
            <w:r w:rsidR="00752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енными возможностями здоровья (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до 6 лет)</w:t>
            </w:r>
          </w:p>
          <w:p w:rsidR="0093329D" w:rsidRPr="005925BA" w:rsidRDefault="0093329D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gridSpan w:val="6"/>
          </w:tcPr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0F09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A6791C" w:rsidRPr="005925BA" w:rsidTr="006C03A8">
        <w:trPr>
          <w:trHeight w:val="48"/>
        </w:trPr>
        <w:tc>
          <w:tcPr>
            <w:tcW w:w="855" w:type="dxa"/>
          </w:tcPr>
          <w:p w:rsidR="00A6791C" w:rsidRPr="005925BA" w:rsidRDefault="00A6791C" w:rsidP="00AF1A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3.2.6.1</w:t>
            </w:r>
          </w:p>
        </w:tc>
        <w:tc>
          <w:tcPr>
            <w:tcW w:w="2505" w:type="dxa"/>
            <w:gridSpan w:val="2"/>
          </w:tcPr>
          <w:p w:rsidR="00A6791C" w:rsidRPr="005925BA" w:rsidRDefault="00A6791C" w:rsidP="00AF1A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(краевых педагогических советов, краевых родительских собраний, дискуссионных площадок, встреч), направленных на мотивацию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развитии психолого-педагогического сопровождения детей, родителей и педагогических работников</w:t>
            </w:r>
          </w:p>
        </w:tc>
        <w:tc>
          <w:tcPr>
            <w:tcW w:w="2839" w:type="dxa"/>
          </w:tcPr>
          <w:p w:rsidR="00A6791C" w:rsidRDefault="00A6791C" w:rsidP="00A12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епартамент здравоохранения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791C" w:rsidRPr="005925BA" w:rsidRDefault="00A6791C" w:rsidP="00A12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епартамент образования и науки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791C" w:rsidRPr="005925BA" w:rsidRDefault="00A6791C" w:rsidP="003C3B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епартамент труда и социального развития Приморского края</w:t>
            </w:r>
          </w:p>
        </w:tc>
        <w:tc>
          <w:tcPr>
            <w:tcW w:w="1324" w:type="dxa"/>
            <w:gridSpan w:val="4"/>
          </w:tcPr>
          <w:p w:rsidR="00A6791C" w:rsidRPr="005925BA" w:rsidRDefault="00A6791C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1320" w:type="dxa"/>
            <w:gridSpan w:val="2"/>
          </w:tcPr>
          <w:p w:rsidR="00A6791C" w:rsidRPr="005925BA" w:rsidRDefault="00A6791C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2350" w:type="dxa"/>
            <w:gridSpan w:val="2"/>
          </w:tcPr>
          <w:p w:rsidR="00A6791C" w:rsidRPr="005925BA" w:rsidRDefault="00A6791C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олучение услуг психолого-педагогического сопровождения</w:t>
            </w:r>
          </w:p>
        </w:tc>
        <w:tc>
          <w:tcPr>
            <w:tcW w:w="3377" w:type="dxa"/>
          </w:tcPr>
          <w:p w:rsidR="00A6791C" w:rsidRDefault="00A6791C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доли негосударственных (немуниципальных) организаций, оказывающих услуги ранней диагностики, специализации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  <w:p w:rsidR="00A6791C" w:rsidRDefault="00A6791C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91C" w:rsidRPr="005925BA" w:rsidRDefault="00A6791C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925BA" w:rsidRDefault="00A6791C" w:rsidP="00AF5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  <w:r w:rsidR="0093329D" w:rsidRPr="0059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РЫНОК УСЛУГ В СФЕРЕ КУЛЬТУРЫ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36D24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Текущая ситуация (ключевые характеристики).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настоящее время на территории Приморского края функционирует ряд учреждений, оказывающих услуги в отрасли культуры, которые входят в сферу коммерческой эксплуатации. Их доходы полностью формируются за счет коммерческой деятельности. К ним относятся: 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Предприятия аудиовизуальной сферы. Предоставляют, в том числе</w:t>
            </w:r>
            <w:r w:rsidR="00DE0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проката специализированного оборудования (светового, звукового, сценические конструкции,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LED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экраны, музык</w:t>
            </w:r>
            <w:r w:rsidR="00A1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альные инструменты и др.) – 4</w:t>
            </w:r>
            <w:r w:rsidR="00F95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Праздничные и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-агенства. Предоставляют услуги по организации проведения культурно-массовых мероприятий различных форматов. Так как данные объединения часто прекращают свое существование, вести базу данных представляется нецелесообразным. В настоящее время крупных компаний данного форм</w:t>
            </w:r>
            <w:r w:rsidR="00A1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насчитывается не более 10</w:t>
            </w:r>
            <w:r w:rsidR="00F95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Кинотеатры. Предоста</w:t>
            </w:r>
            <w:r w:rsidR="00A1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вляют услуги кинопроката – 17</w:t>
            </w:r>
            <w:r w:rsidR="00F95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Арт-галереи. Представляют услуги организации художес</w:t>
            </w:r>
            <w:r w:rsidR="00A1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твенных и прочих выставок – 2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550810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взаимодействия департамента культуры Приморского края и подведомственных учреждений ведется с предприятиями аудиовизуальной сферы, так как при организации культурно-массовых мероприятий у данных компаний арендуется специализированное техническое оборудование и сценические конструкции. 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550810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3329D" w:rsidRPr="00F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проведении </w:t>
            </w:r>
            <w:r w:rsidRPr="00F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департаментом  культуры Приморского края </w:t>
            </w:r>
            <w:r w:rsidR="0093329D" w:rsidRPr="00F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аукционов и котировок на оказание услуг по организации и проведению культурно-массовых </w:t>
            </w:r>
            <w:r w:rsidR="00F95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мероприятий, </w:t>
            </w:r>
            <w:r w:rsidRPr="00F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торгах </w:t>
            </w:r>
            <w:r w:rsidR="0093329D" w:rsidRPr="00F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наряду с государственными и муниципальными учреждениями культуры участвуют </w:t>
            </w:r>
            <w:r w:rsidR="00FC1293" w:rsidRPr="00F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коммерческие компании</w:t>
            </w:r>
            <w:r w:rsidR="00F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2015 году объем закупок по департаменту </w:t>
            </w:r>
            <w:r w:rsidR="00FC1293" w:rsidRPr="00F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культуры Приморского края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составил 32 529 507,</w:t>
            </w:r>
            <w:r w:rsidR="00F95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рубля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них по результатам торгов заключены государственные контракты с негосударственными учреждени</w:t>
            </w:r>
            <w:r w:rsidR="00F95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на сумму 17 128 564,0</w:t>
            </w:r>
            <w:r w:rsidR="00016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95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составляет 52,6 %.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F96" w:rsidRDefault="00FC1293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епартаментом  культуры Приморского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7565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едется 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в части оказания организационной, административной, информационной и методической поддержки при подготовке негосударственными учреждениями проведения культурных проектов и акций (фестивалей, конкурсов, концертов, выставок). При обращении представителе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негосударственных предприятий 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департаментом  культуры </w:t>
            </w:r>
            <w:r w:rsidRPr="00F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Приморского края 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оказывается содействие в подборе места (зала) для проведения мероприятия, информирование  целевой аудитории (как участников, так и зрителей), методическая помощь при подготовке сценариев, приглашении артистов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329D" w:rsidRPr="005925BA" w:rsidRDefault="00FC1293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Приморском 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 существует 8 некоммерческих организаций культуры и искусства – творческих союзов: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Приморского края «Союз писателей России».  В организации состоит 50 человек - про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заики, поэты, критики;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Приморское отделение «Союз российских писателей».  В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состоит 16 человек;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Приморское региональное отделение ООО «Союз театральных деятелей».  В 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состоит 176 человек;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Приморская организация Всероссийской творческой общественной организации «Союз художников России». Орга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 насчитывает 125 человек;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Уссурийская городская организация Всероссийской творческой общественной организации «Союз художников Ро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ссии». В организации 16 человек;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Музыкальное общество Приморского края. В организации состоит 95 человек (профессиональные музыканты, преподаватели музыкальных учебных заведений, руководит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 художественных коллективов);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329D" w:rsidRPr="00536D24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Приморское отделение Союза фотохудожников России – Тихоокеанский Союз фотохудожников. </w:t>
            </w:r>
            <w:r w:rsidRPr="0053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состоит 120 человек;</w:t>
            </w:r>
            <w:r w:rsidRPr="0053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329D" w:rsidRPr="00EF0F96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Представительство «Союз композиторов России» в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Владивостоке и  Приморском крае.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составе организации 3 человека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36D24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Проблемные вопросы:</w:t>
            </w:r>
          </w:p>
          <w:p w:rsidR="0093329D" w:rsidRPr="005925BA" w:rsidRDefault="003F4CEF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F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настоящее </w:t>
            </w:r>
            <w:r w:rsidR="00B1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ввиду дефицита бюджета в г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осударственной программе </w:t>
            </w:r>
            <w:r w:rsidR="008E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E67DC" w:rsidRPr="008E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риморского края</w:t>
            </w:r>
            <w:r w:rsidR="008E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культуры Приморского </w:t>
            </w:r>
            <w:r w:rsidR="008E67DC" w:rsidRPr="008E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на 2013 - 2020 годы</w:t>
            </w:r>
            <w:r w:rsidR="008E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утвержденной постановлением Администрации Приморского края </w:t>
            </w:r>
            <w:r w:rsidR="00B1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35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07.12. 2012 </w:t>
            </w:r>
            <w:r w:rsidR="00B1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8E67DC" w:rsidRPr="008E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387-па</w:t>
            </w:r>
            <w:r w:rsidR="008E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 финансирование проектов некоммерческих организаций в области культуры (гранты представителям творческих профессий, предоставление средств творческим союзам и профессиональным сообществам на организацию мероприятий в области музыкального, художеств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енного, театрального искусства);</w:t>
            </w:r>
            <w:proofErr w:type="gramEnd"/>
          </w:p>
          <w:p w:rsidR="0093329D" w:rsidRPr="005925BA" w:rsidRDefault="003F4CEF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A4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пецифика функционирования отрасли культуры и искусства, являющейся важнейшей частью социально-культурного сектора сферы услуг, в рыночной среде заключается в том, что экономические модели рыночной экономики, способные эффективно работать в сфере материального производства, в чистом виде непригодны для духовного производства, на котором специализируется сфера культуры.</w:t>
            </w:r>
            <w:proofErr w:type="gramEnd"/>
          </w:p>
          <w:p w:rsidR="0093329D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Зачастую коммерциализация культуры посредством наложения на нее рыночных отношений приводит к резкому снижению качественного уровня культурного продукта и, как следствие, к вырождению духовного и нравственного потенциала общества. Нередко в результате торгов выигрывает компания, предоставившая минимальную стоимость контракта. Очевидно, что от этого снижается качество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проводимого мероприятия и, к сожалению, в существующем правовом поле нет механи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змов воздействия на данный факт</w:t>
            </w:r>
          </w:p>
          <w:p w:rsidR="00FC1293" w:rsidRPr="005925BA" w:rsidRDefault="00FC1293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E7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48"/>
        </w:trPr>
        <w:tc>
          <w:tcPr>
            <w:tcW w:w="6802" w:type="dxa"/>
            <w:gridSpan w:val="7"/>
          </w:tcPr>
          <w:p w:rsidR="0093329D" w:rsidRPr="005925BA" w:rsidRDefault="0093329D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93329D" w:rsidRPr="005925BA" w:rsidRDefault="003F4CEF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сектора негосударственных (немуниципальных) организаций в сфере культуры</w:t>
            </w:r>
          </w:p>
        </w:tc>
        <w:tc>
          <w:tcPr>
            <w:tcW w:w="7768" w:type="dxa"/>
            <w:gridSpan w:val="6"/>
          </w:tcPr>
          <w:p w:rsidR="0093329D" w:rsidRPr="005925BA" w:rsidRDefault="0093329D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93329D" w:rsidRPr="005925BA" w:rsidRDefault="0093329D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93329D" w:rsidRPr="005925BA" w:rsidRDefault="0093329D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</w:t>
            </w:r>
            <w:r w:rsidR="00F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 году - не менее 20 %</w:t>
            </w:r>
            <w:r w:rsidR="00A4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3329D" w:rsidRPr="005925BA" w:rsidRDefault="0093329D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</w:t>
            </w:r>
            <w:r w:rsidR="00F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 году - не менее 25 %</w:t>
            </w:r>
            <w:r w:rsidR="00A4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3329D" w:rsidRPr="005925BA" w:rsidRDefault="0093329D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</w:t>
            </w:r>
            <w:r w:rsidR="00B1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 году - не менее 30 %</w:t>
            </w:r>
          </w:p>
        </w:tc>
      </w:tr>
      <w:tr w:rsidR="0093329D" w:rsidRPr="005925BA" w:rsidTr="006C03A8">
        <w:trPr>
          <w:trHeight w:val="967"/>
        </w:trPr>
        <w:tc>
          <w:tcPr>
            <w:tcW w:w="855" w:type="dxa"/>
          </w:tcPr>
          <w:p w:rsidR="0093329D" w:rsidRPr="005925BA" w:rsidRDefault="00A6791C" w:rsidP="000F23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3.2.7.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5" w:type="dxa"/>
            <w:gridSpan w:val="2"/>
          </w:tcPr>
          <w:p w:rsidR="0093329D" w:rsidRPr="005925BA" w:rsidRDefault="0093329D" w:rsidP="000F23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консультативной, методической, практической и организационной поддержки негосударственным организациям в подготовке и проведении культурно-массовых мероприятий,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выставок, фестивалей и конкурсов.   </w:t>
            </w:r>
          </w:p>
        </w:tc>
        <w:tc>
          <w:tcPr>
            <w:tcW w:w="2839" w:type="dxa"/>
          </w:tcPr>
          <w:p w:rsidR="0093329D" w:rsidRPr="005925BA" w:rsidRDefault="00876749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культуры Приморского края</w:t>
            </w:r>
          </w:p>
          <w:p w:rsidR="0093329D" w:rsidRPr="005925BA" w:rsidRDefault="0093329D" w:rsidP="000F2309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gridSpan w:val="4"/>
          </w:tcPr>
          <w:p w:rsidR="0093329D" w:rsidRPr="005925BA" w:rsidRDefault="00876749" w:rsidP="000F23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1327" w:type="dxa"/>
            <w:gridSpan w:val="3"/>
          </w:tcPr>
          <w:p w:rsidR="0093329D" w:rsidRPr="005925BA" w:rsidRDefault="00876749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  <w:p w:rsidR="0093329D" w:rsidRPr="005925BA" w:rsidRDefault="0093329D" w:rsidP="000F2309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43" w:type="dxa"/>
          </w:tcPr>
          <w:p w:rsidR="0093329D" w:rsidRPr="005925BA" w:rsidRDefault="00876749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менее 5 проектов в год</w:t>
            </w:r>
          </w:p>
          <w:p w:rsidR="0093329D" w:rsidRPr="005925BA" w:rsidRDefault="0093329D" w:rsidP="000F23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FC1293" w:rsidRDefault="0093329D" w:rsidP="000F23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93329D" w:rsidRPr="005925BA" w:rsidRDefault="00876749" w:rsidP="00BB6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негосударственного сектора услуг в сфере культуры, повышение качества предоставляемых услуг</w:t>
            </w:r>
          </w:p>
          <w:p w:rsidR="0093329D" w:rsidRPr="00FC1293" w:rsidRDefault="0093329D" w:rsidP="000F23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986"/>
        </w:trPr>
        <w:tc>
          <w:tcPr>
            <w:tcW w:w="855" w:type="dxa"/>
          </w:tcPr>
          <w:p w:rsidR="0093329D" w:rsidRPr="005925BA" w:rsidRDefault="00A6791C" w:rsidP="00517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3.2.7.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5" w:type="dxa"/>
            <w:gridSpan w:val="2"/>
          </w:tcPr>
          <w:p w:rsidR="0093329D" w:rsidRPr="005925BA" w:rsidRDefault="0093329D" w:rsidP="008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жителей Приморского края о предоставлении услуг в сфере культуры</w:t>
            </w:r>
            <w:r w:rsidR="00876749">
              <w:t xml:space="preserve"> </w:t>
            </w:r>
            <w:r w:rsidR="00876749" w:rsidRPr="0087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7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егосударственными организациями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посредством размещения информации на официальном сайте департамента культуры</w:t>
            </w:r>
            <w:r w:rsidR="0087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Приморского края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9" w:type="dxa"/>
          </w:tcPr>
          <w:p w:rsidR="0093329D" w:rsidRPr="005925BA" w:rsidRDefault="00876749" w:rsidP="00A55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культуры Приморского края</w:t>
            </w:r>
          </w:p>
          <w:p w:rsidR="0093329D" w:rsidRPr="005925BA" w:rsidRDefault="0093329D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A55DCE">
            <w:pPr>
              <w:tabs>
                <w:tab w:val="left" w:pos="1845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  <w:gridSpan w:val="4"/>
          </w:tcPr>
          <w:p w:rsidR="0093329D" w:rsidRPr="005925BA" w:rsidRDefault="00876749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1327" w:type="dxa"/>
            <w:gridSpan w:val="3"/>
          </w:tcPr>
          <w:p w:rsidR="0093329D" w:rsidRPr="005925BA" w:rsidRDefault="00876749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2343" w:type="dxa"/>
          </w:tcPr>
          <w:p w:rsidR="0093329D" w:rsidRPr="005925BA" w:rsidRDefault="00876749" w:rsidP="000F23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менее 8 проектов в год</w:t>
            </w:r>
          </w:p>
          <w:p w:rsidR="0093329D" w:rsidRPr="005925BA" w:rsidRDefault="0093329D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93329D" w:rsidRPr="005925BA" w:rsidRDefault="00876749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ценовой и территориальной доступности, высокого качества и необходимого объема, востребованных у различных групп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оказании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в сфере культуры, предоставление информации о спектре и качестве предоставляемых услуг</w:t>
            </w:r>
          </w:p>
        </w:tc>
      </w:tr>
      <w:tr w:rsidR="0093329D" w:rsidRPr="005925BA" w:rsidTr="006C03A8">
        <w:trPr>
          <w:trHeight w:val="679"/>
        </w:trPr>
        <w:tc>
          <w:tcPr>
            <w:tcW w:w="855" w:type="dxa"/>
          </w:tcPr>
          <w:p w:rsidR="0093329D" w:rsidRPr="005925BA" w:rsidRDefault="00A6791C" w:rsidP="00517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3.2.7.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5" w:type="dxa"/>
            <w:gridSpan w:val="2"/>
          </w:tcPr>
          <w:p w:rsidR="0093329D" w:rsidRPr="005925BA" w:rsidRDefault="0093329D" w:rsidP="00E70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Присвоение званий (заслуженный, народный, образцовый) творческим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коллективам всех форм собственности</w:t>
            </w:r>
            <w:r w:rsidR="0087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негосударственным организациям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</w:p>
        </w:tc>
        <w:tc>
          <w:tcPr>
            <w:tcW w:w="2839" w:type="dxa"/>
          </w:tcPr>
          <w:p w:rsidR="0093329D" w:rsidRPr="005925BA" w:rsidRDefault="00876749" w:rsidP="00A55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культуры Приморского края</w:t>
            </w:r>
          </w:p>
          <w:p w:rsidR="0093329D" w:rsidRPr="005925BA" w:rsidRDefault="0093329D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4"/>
          </w:tcPr>
          <w:p w:rsidR="0093329D" w:rsidRPr="005925BA" w:rsidRDefault="00876749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1327" w:type="dxa"/>
            <w:gridSpan w:val="3"/>
          </w:tcPr>
          <w:p w:rsidR="0093329D" w:rsidRPr="005925BA" w:rsidRDefault="00876749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2343" w:type="dxa"/>
          </w:tcPr>
          <w:p w:rsidR="0093329D" w:rsidRPr="005925BA" w:rsidRDefault="00876749" w:rsidP="00A55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менее 1 творческого коллектива (негосударственного и немуниципального 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ведомства) в год</w:t>
            </w:r>
          </w:p>
          <w:p w:rsidR="0093329D" w:rsidRPr="005925BA" w:rsidRDefault="0093329D" w:rsidP="00A55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93329D" w:rsidRPr="005925BA" w:rsidRDefault="00876749" w:rsidP="00A55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самодеятельного художественного творчества</w:t>
            </w:r>
          </w:p>
          <w:p w:rsidR="0093329D" w:rsidRPr="005925BA" w:rsidRDefault="0093329D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608"/>
        </w:trPr>
        <w:tc>
          <w:tcPr>
            <w:tcW w:w="855" w:type="dxa"/>
          </w:tcPr>
          <w:p w:rsidR="0093329D" w:rsidRPr="005925BA" w:rsidRDefault="00A6791C" w:rsidP="00517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3.2.7.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05" w:type="dxa"/>
            <w:gridSpan w:val="2"/>
          </w:tcPr>
          <w:p w:rsidR="0093329D" w:rsidRPr="005925BA" w:rsidRDefault="0093329D" w:rsidP="00A55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ведение базы данных о мастерах народных художественных промыслов (частных лиц, частных, и</w:t>
            </w:r>
            <w:r w:rsidR="003C0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ндивидуальных предпринимателей)</w:t>
            </w:r>
          </w:p>
        </w:tc>
        <w:tc>
          <w:tcPr>
            <w:tcW w:w="2839" w:type="dxa"/>
          </w:tcPr>
          <w:p w:rsidR="0093329D" w:rsidRPr="005925BA" w:rsidRDefault="00876749" w:rsidP="00A55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культуры Приморского края</w:t>
            </w:r>
          </w:p>
        </w:tc>
        <w:tc>
          <w:tcPr>
            <w:tcW w:w="1324" w:type="dxa"/>
            <w:gridSpan w:val="4"/>
          </w:tcPr>
          <w:p w:rsidR="0093329D" w:rsidRPr="005925BA" w:rsidRDefault="00876749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  <w:p w:rsidR="0093329D" w:rsidRPr="005925BA" w:rsidRDefault="0093329D" w:rsidP="00A55DC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7" w:type="dxa"/>
            <w:gridSpan w:val="3"/>
          </w:tcPr>
          <w:p w:rsidR="0093329D" w:rsidRPr="005925BA" w:rsidRDefault="00876749" w:rsidP="00E23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2343" w:type="dxa"/>
          </w:tcPr>
          <w:p w:rsidR="0093329D" w:rsidRPr="005925BA" w:rsidRDefault="00876749" w:rsidP="00A55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паспорта с базой данных мастеров народных художест</w:t>
            </w:r>
            <w:r w:rsidR="00C25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промыслов 1 раз в 2 года</w:t>
            </w:r>
          </w:p>
        </w:tc>
        <w:tc>
          <w:tcPr>
            <w:tcW w:w="3377" w:type="dxa"/>
          </w:tcPr>
          <w:p w:rsidR="0093329D" w:rsidRPr="005925BA" w:rsidRDefault="00876749" w:rsidP="00A55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народной культуры и декоративно-прикладного искусства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876749" w:rsidRDefault="00A6791C" w:rsidP="00AF5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  <w:r w:rsidR="0093329D" w:rsidRPr="00876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76749" w:rsidRPr="00876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93329D" w:rsidRPr="00876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РЫНОК УСЛУГ ЖИЛИЩНО-КОММУНАЛЬНОГО ХОЗЯЙСТВА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925BA" w:rsidRDefault="0093329D" w:rsidP="00EF0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Текущая ситуация (ключевые характеристики). </w:t>
            </w:r>
          </w:p>
          <w:p w:rsidR="0093329D" w:rsidRPr="005925BA" w:rsidRDefault="0093329D" w:rsidP="00EF0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 Приморского края является одним из крупнейших секторов экономики Приморского края, обеспечивающим социальные условия жизни населения. Рынок жилищно-коммунальных услуг включает: управление, содержание и ремонт общего имущества в многоквартирных домах; водоснабжение и водоотведение; те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плоснабжение; вывоз и утилизацию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бытовых отходов. </w:t>
            </w:r>
          </w:p>
          <w:p w:rsidR="0093329D" w:rsidRPr="005925BA" w:rsidRDefault="0093329D" w:rsidP="00EF0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состоянию на 1 января 2016 года число участников рынка жилищно-коммунального хозяйства составило 532 организации различных форм собственности, в том числе в области теплоснабжения – 35, электроснабжения – 28, водоснабжения и водоотведения – 58,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содержания и ремонта жилищного фонда – 98, управления многоквартирными домами – 299, вывоза и утилизации бытовых отходов - 14.</w:t>
            </w:r>
          </w:p>
          <w:p w:rsidR="0093329D" w:rsidRPr="005925BA" w:rsidRDefault="0093329D" w:rsidP="00EF0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частных организаций, осуществляющих функции по управлению и содержанию жилищного фонда, составляет 390 единиц (98,2% от общего количества организаций).</w:t>
            </w:r>
          </w:p>
          <w:p w:rsidR="0093329D" w:rsidRPr="005925BA" w:rsidRDefault="0093329D" w:rsidP="00EF0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многоквартирных домов </w:t>
            </w:r>
            <w:r w:rsidR="0087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Приморского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края, в которых собственники помещений определились и реализуют тот или иной способ управления, составляет 57,0 %, в том числе 5,8</w:t>
            </w:r>
            <w:r w:rsidR="0087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- товарищества собственников жилья либо жилищно-строительные кооперативы, 33,5</w:t>
            </w:r>
            <w:r w:rsidR="0087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- непосредственное управление, 17,7</w:t>
            </w:r>
            <w:r w:rsidR="0087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- управляющие организации.</w:t>
            </w:r>
          </w:p>
          <w:p w:rsidR="0093329D" w:rsidRPr="005925BA" w:rsidRDefault="0093329D" w:rsidP="00EF0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Наблюдается рост конкуренции между организациями, осуществляющими управление многоквартирными домами, за привлечение собственников помещений к выбору частных управляющих организаций для управления многоквартирными домами.</w:t>
            </w:r>
          </w:p>
          <w:p w:rsidR="0093329D" w:rsidRPr="005925BA" w:rsidRDefault="0093329D" w:rsidP="00EF0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силу технологических ограничений сложившейся системы сетей энерго-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водоснабжения, водоотведения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данные секторы рынка услуг жилищно-коммунального хозяйства имеют низкую возможность развития конкуренции. </w:t>
            </w:r>
          </w:p>
          <w:p w:rsidR="0093329D" w:rsidRPr="005925BA" w:rsidRDefault="0093329D" w:rsidP="00133B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сферам деятельности, в которых возможно развитие конкуренции на рынке жилищно-коммунальных услуг края, относятся: </w:t>
            </w:r>
          </w:p>
          <w:p w:rsidR="0093329D" w:rsidRPr="005925BA" w:rsidRDefault="0093329D" w:rsidP="00133B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 обслуживание жилищного фонда;</w:t>
            </w:r>
          </w:p>
          <w:p w:rsidR="0093329D" w:rsidRPr="005925BA" w:rsidRDefault="0093329D" w:rsidP="00133B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отдельных работ по обслуживанию о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бъектов коммунального хозяйства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36D24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Проблемные вопросы:</w:t>
            </w:r>
          </w:p>
          <w:p w:rsidR="0093329D" w:rsidRPr="005925BA" w:rsidRDefault="003F4CEF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уществующая система гражданско-правовых отношений, в том числе взаиморасчетов между поставщиками и потребителями коммунальных ресурсов и услуг, несмотря на постоянное внимание к этой проблеме всех заинтересованных лиц сохраняет постоянную угрозу кризиса взаимных платежей и формирует серьезные объемы задолженности (не менее 30</w:t>
            </w:r>
            <w:r w:rsidR="0087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общего объема поставленного или потребленного ресурса). Такая ситуация является одним из наиболее серьезных дестабилизирующих факторов в деятельности организаций жилищно-коммунального хозяйства, оказывающих влияни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на их финансовую устойчивость;</w:t>
            </w:r>
          </w:p>
          <w:p w:rsidR="0093329D" w:rsidRPr="005925BA" w:rsidRDefault="003F4CEF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граничение роста тарифов для предприятий ЖКХ негативно отражается на их платежеспособности и приводит к образованию задолженности перед поставщиками первичных энергоресурсов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3329D" w:rsidRPr="005925BA" w:rsidRDefault="003F4CEF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проблемным вопросам также можно отнести доведение организаций жилищно-коммунального хозяйства до банкротства,  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чего ресурсоснабжающие предприятия безвозвратно теряют свои средства, поскольку никакого механизма правопреемства в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данном случае не</w:t>
            </w:r>
            <w:r w:rsidR="003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возникает</w:t>
            </w:r>
          </w:p>
        </w:tc>
      </w:tr>
      <w:tr w:rsidR="0093329D" w:rsidRPr="005925BA" w:rsidTr="006C03A8">
        <w:trPr>
          <w:trHeight w:val="48"/>
        </w:trPr>
        <w:tc>
          <w:tcPr>
            <w:tcW w:w="3360" w:type="dxa"/>
            <w:gridSpan w:val="3"/>
          </w:tcPr>
          <w:p w:rsidR="0093329D" w:rsidRPr="005925BA" w:rsidRDefault="00876749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</w:t>
            </w:r>
            <w:r w:rsidR="004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3329D" w:rsidRPr="005925BA" w:rsidRDefault="00876749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 для развития конкуренции на рынке услуг жилищно-коммунального хозяйства</w:t>
            </w:r>
            <w:r w:rsidR="00C64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3329D" w:rsidRPr="005925BA" w:rsidRDefault="0093329D" w:rsidP="00DE0F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87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оказания услуг на рынке управления жильем за счет  допуска к этой деятельности организаци</w:t>
            </w:r>
            <w:r w:rsidR="00DE0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на профессиональной основе осуществляющих деятельность по управлению многоквартирными </w:t>
            </w:r>
            <w:r w:rsidR="0087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домами на территории Приморского края</w:t>
            </w:r>
          </w:p>
        </w:tc>
        <w:tc>
          <w:tcPr>
            <w:tcW w:w="11210" w:type="dxa"/>
            <w:gridSpan w:val="10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93329D" w:rsidRPr="005925BA" w:rsidRDefault="003F4CEF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0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управляющих организаций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получивших лицензии на осуществление деятельности по управлению многоквартирными дом</w:t>
            </w:r>
            <w:r w:rsidR="0087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 в 2015 году, - 100 %</w:t>
            </w:r>
          </w:p>
          <w:p w:rsidR="0093329D" w:rsidRPr="005925BA" w:rsidRDefault="0093329D" w:rsidP="00A75E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3E64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3E64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3E64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3E64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972"/>
        </w:trPr>
        <w:tc>
          <w:tcPr>
            <w:tcW w:w="855" w:type="dxa"/>
          </w:tcPr>
          <w:p w:rsidR="0093329D" w:rsidRPr="005925BA" w:rsidRDefault="00A6791C" w:rsidP="003E6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3.2.8.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93329D" w:rsidRPr="005925BA" w:rsidRDefault="0093329D" w:rsidP="003E6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3E6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3E6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3E6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3E6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3E6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3E6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3E6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3E6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gridSpan w:val="2"/>
          </w:tcPr>
          <w:p w:rsidR="0093329D" w:rsidRPr="005925BA" w:rsidRDefault="0093329D" w:rsidP="00B17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Раскрытие на официальных сайтах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организациями, осуществляющими управление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многоквартирными домами, в соответствии с установленными стандартами</w:t>
            </w:r>
          </w:p>
        </w:tc>
        <w:tc>
          <w:tcPr>
            <w:tcW w:w="2839" w:type="dxa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жилищная инспекция Приморского края</w:t>
            </w:r>
          </w:p>
        </w:tc>
        <w:tc>
          <w:tcPr>
            <w:tcW w:w="1324" w:type="dxa"/>
            <w:gridSpan w:val="4"/>
          </w:tcPr>
          <w:p w:rsidR="0093329D" w:rsidRPr="005925BA" w:rsidRDefault="00D24AF5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1327" w:type="dxa"/>
            <w:gridSpan w:val="3"/>
          </w:tcPr>
          <w:p w:rsidR="0093329D" w:rsidRPr="005925BA" w:rsidRDefault="00D24AF5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2343" w:type="dxa"/>
          </w:tcPr>
          <w:p w:rsidR="0093329D" w:rsidRPr="005925BA" w:rsidRDefault="00D24AF5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23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управляющих</w:t>
            </w:r>
            <w:r w:rsidR="0020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получивших лицензии на осуществление деятельности по 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управлению многоквартирными дом</w:t>
            </w:r>
            <w:r w:rsidR="00136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 в 2015 году</w:t>
            </w:r>
            <w:r w:rsidR="00F37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- 100 %</w:t>
            </w:r>
          </w:p>
        </w:tc>
        <w:tc>
          <w:tcPr>
            <w:tcW w:w="3377" w:type="dxa"/>
          </w:tcPr>
          <w:p w:rsidR="0093329D" w:rsidRPr="005925BA" w:rsidRDefault="0093329D" w:rsidP="00FB32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качества оказания услуг на рынке управления жильем</w:t>
            </w:r>
          </w:p>
        </w:tc>
      </w:tr>
      <w:tr w:rsidR="00206DD4" w:rsidRPr="005925BA" w:rsidTr="006C03A8">
        <w:trPr>
          <w:trHeight w:val="686"/>
        </w:trPr>
        <w:tc>
          <w:tcPr>
            <w:tcW w:w="855" w:type="dxa"/>
          </w:tcPr>
          <w:p w:rsidR="00206DD4" w:rsidRPr="005925BA" w:rsidRDefault="00206DD4" w:rsidP="003E6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DD4" w:rsidRPr="005925BA" w:rsidRDefault="00A6791C" w:rsidP="003E6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3.2.8.</w:t>
            </w:r>
            <w:r w:rsidR="00206DD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206DD4" w:rsidRPr="005925BA" w:rsidRDefault="00206DD4" w:rsidP="003E6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DD4" w:rsidRPr="005925BA" w:rsidRDefault="00206DD4" w:rsidP="003E6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DD4" w:rsidRPr="005925BA" w:rsidRDefault="00206DD4" w:rsidP="003E64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5" w:type="dxa"/>
            <w:gridSpan w:val="2"/>
          </w:tcPr>
          <w:p w:rsidR="00206DD4" w:rsidRPr="005925BA" w:rsidRDefault="00206DD4" w:rsidP="00B17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DD4" w:rsidRPr="00D24AF5" w:rsidRDefault="00206DD4" w:rsidP="00DE0F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деятельности управляющих организаций с целью раскрытия информации </w:t>
            </w:r>
            <w:r w:rsidR="00DE0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недобросовестных организациях</w:t>
            </w:r>
          </w:p>
        </w:tc>
        <w:tc>
          <w:tcPr>
            <w:tcW w:w="2839" w:type="dxa"/>
          </w:tcPr>
          <w:p w:rsidR="00206DD4" w:rsidRPr="005925BA" w:rsidRDefault="00206DD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4"/>
          </w:tcPr>
          <w:p w:rsidR="00206DD4" w:rsidRDefault="00206DD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3"/>
          </w:tcPr>
          <w:p w:rsidR="00206DD4" w:rsidRDefault="00206DD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206DD4" w:rsidRDefault="00206DD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206DD4" w:rsidRPr="005925BA" w:rsidRDefault="00206DD4" w:rsidP="00FB32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48"/>
        </w:trPr>
        <w:tc>
          <w:tcPr>
            <w:tcW w:w="3360" w:type="dxa"/>
            <w:gridSpan w:val="3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2:</w:t>
            </w:r>
          </w:p>
          <w:p w:rsidR="0093329D" w:rsidRPr="005925BA" w:rsidRDefault="003F4CEF" w:rsidP="00F237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эффективности </w:t>
            </w:r>
            <w:proofErr w:type="gramStart"/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жилищного законодательства</w:t>
            </w:r>
            <w:r w:rsidR="00F23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Приморском крае </w:t>
            </w:r>
          </w:p>
        </w:tc>
        <w:tc>
          <w:tcPr>
            <w:tcW w:w="11210" w:type="dxa"/>
            <w:gridSpan w:val="10"/>
          </w:tcPr>
          <w:p w:rsidR="0093329D" w:rsidRPr="005925BA" w:rsidRDefault="0093329D" w:rsidP="00336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93329D" w:rsidRPr="005925BA" w:rsidRDefault="00F0574F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государственной жилищной инспекции  Приморского края </w:t>
            </w:r>
            <w:r w:rsidR="00F23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1 ноября 2015 </w:t>
            </w:r>
            <w:r w:rsidR="00C25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 обеспечить наличие «горячей телефонной линии», а также электронной формы обратной связи в информационно-телеком</w:t>
            </w:r>
            <w:r w:rsidR="00304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муникационной сети Интернет</w:t>
            </w:r>
            <w:r w:rsidR="00F23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возможностью прикрепл</w:t>
            </w:r>
            <w:r w:rsidR="00C25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файлов фото</w:t>
            </w:r>
            <w:r w:rsidR="00304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25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видеосъемки)</w:t>
            </w:r>
          </w:p>
        </w:tc>
      </w:tr>
      <w:tr w:rsidR="0093329D" w:rsidRPr="005925BA" w:rsidTr="006C03A8">
        <w:trPr>
          <w:trHeight w:val="48"/>
        </w:trPr>
        <w:tc>
          <w:tcPr>
            <w:tcW w:w="855" w:type="dxa"/>
          </w:tcPr>
          <w:p w:rsidR="0093329D" w:rsidRPr="005925BA" w:rsidRDefault="00A6791C" w:rsidP="00A67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3.2.8.3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05" w:type="dxa"/>
            <w:gridSpan w:val="2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проверок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рамках государственного жилищного надзора, лицензионного контроля юридических лиц и индивидуальных предпринимателей, осуществляющих предпринимательскую деятельность по управлению многоквартирными домами</w:t>
            </w:r>
          </w:p>
        </w:tc>
        <w:tc>
          <w:tcPr>
            <w:tcW w:w="2903" w:type="dxa"/>
            <w:gridSpan w:val="3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жилищная инспекция Приморского края</w:t>
            </w:r>
          </w:p>
        </w:tc>
        <w:tc>
          <w:tcPr>
            <w:tcW w:w="1260" w:type="dxa"/>
            <w:gridSpan w:val="2"/>
          </w:tcPr>
          <w:p w:rsidR="0093329D" w:rsidRPr="005925BA" w:rsidRDefault="0093329D" w:rsidP="003E6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2016 </w:t>
            </w:r>
          </w:p>
        </w:tc>
        <w:tc>
          <w:tcPr>
            <w:tcW w:w="1327" w:type="dxa"/>
            <w:gridSpan w:val="3"/>
          </w:tcPr>
          <w:p w:rsidR="0093329D" w:rsidRPr="005925BA" w:rsidRDefault="0093329D" w:rsidP="003E6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343" w:type="dxa"/>
          </w:tcPr>
          <w:p w:rsidR="0093329D" w:rsidRPr="005925BA" w:rsidRDefault="00C2573F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572F1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оличество </w:t>
            </w:r>
            <w:r w:rsidR="006572F1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проведенных проверок</w:t>
            </w:r>
          </w:p>
        </w:tc>
        <w:tc>
          <w:tcPr>
            <w:tcW w:w="3377" w:type="dxa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соблюдение жилищного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законодательства</w:t>
            </w:r>
          </w:p>
        </w:tc>
      </w:tr>
      <w:tr w:rsidR="0093329D" w:rsidRPr="005925BA" w:rsidTr="006C03A8">
        <w:trPr>
          <w:trHeight w:val="48"/>
        </w:trPr>
        <w:tc>
          <w:tcPr>
            <w:tcW w:w="3360" w:type="dxa"/>
            <w:gridSpan w:val="3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3:</w:t>
            </w:r>
          </w:p>
          <w:p w:rsidR="0093329D" w:rsidRPr="005925BA" w:rsidRDefault="003F4CEF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информационной открытости отрасли жи</w:t>
            </w:r>
            <w:r w:rsidR="0063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Приморского края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путем создания государственной информационной системы жилищно-коммунального хозяйства в соответствии с Федеральным законом </w:t>
            </w:r>
            <w:r w:rsidR="00C25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C25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  <w:r w:rsidR="0063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.07.2014  № 209-ФЗ </w:t>
            </w:r>
            <w:r w:rsidR="00C1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государственной информационной системе жилищно-коммунального хозяйства»</w:t>
            </w:r>
          </w:p>
        </w:tc>
        <w:tc>
          <w:tcPr>
            <w:tcW w:w="11210" w:type="dxa"/>
            <w:gridSpan w:val="10"/>
          </w:tcPr>
          <w:p w:rsidR="0093329D" w:rsidRPr="005925BA" w:rsidRDefault="0093329D" w:rsidP="00050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показатели:</w:t>
            </w:r>
          </w:p>
          <w:p w:rsidR="0093329D" w:rsidRPr="005925BA" w:rsidRDefault="003F4CEF" w:rsidP="00B1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РФ </w:t>
            </w:r>
            <w:r w:rsidR="00F05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 июля 2016 года-100 %</w:t>
            </w:r>
          </w:p>
          <w:p w:rsidR="0093329D" w:rsidRPr="005925BA" w:rsidRDefault="0093329D" w:rsidP="00050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48"/>
        </w:trPr>
        <w:tc>
          <w:tcPr>
            <w:tcW w:w="855" w:type="dxa"/>
          </w:tcPr>
          <w:p w:rsidR="0093329D" w:rsidRPr="005925BA" w:rsidRDefault="00A6791C" w:rsidP="00A67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3.2.8.4</w:t>
            </w:r>
          </w:p>
        </w:tc>
        <w:tc>
          <w:tcPr>
            <w:tcW w:w="2505" w:type="dxa"/>
            <w:gridSpan w:val="2"/>
          </w:tcPr>
          <w:p w:rsidR="00C128B7" w:rsidRPr="00C128B7" w:rsidRDefault="00C128B7" w:rsidP="00B17F4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  <w:r w:rsidRPr="00C1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C1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стандарта раскрытия информации организациями, осуществляющими управление многоквартирными домам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Приморском к</w:t>
            </w:r>
            <w:r w:rsidR="00C25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  <w:p w:rsidR="0093329D" w:rsidRPr="005925BA" w:rsidRDefault="0093329D" w:rsidP="00C128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2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1316" w:type="dxa"/>
            <w:gridSpan w:val="3"/>
          </w:tcPr>
          <w:p w:rsidR="0093329D" w:rsidRPr="005925BA" w:rsidRDefault="009E3A62" w:rsidP="003E6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7" w:type="dxa"/>
            <w:gridSpan w:val="3"/>
          </w:tcPr>
          <w:p w:rsidR="0093329D" w:rsidRPr="005925BA" w:rsidRDefault="0093329D" w:rsidP="003E6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343" w:type="dxa"/>
          </w:tcPr>
          <w:p w:rsidR="00C2573F" w:rsidRDefault="00C2573F" w:rsidP="00B1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</w:t>
            </w:r>
            <w:r w:rsidR="00C1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йства РФ </w:t>
            </w:r>
          </w:p>
          <w:p w:rsidR="00C128B7" w:rsidRDefault="00C128B7" w:rsidP="00B1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 июля 2016 года-</w:t>
            </w:r>
          </w:p>
          <w:p w:rsidR="0093329D" w:rsidRPr="005925BA" w:rsidRDefault="00C128B7" w:rsidP="00B1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377" w:type="dxa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информации с требованиями государственной информационной системы жилищно-коммунального хозяйства</w:t>
            </w:r>
          </w:p>
        </w:tc>
      </w:tr>
      <w:tr w:rsidR="0093329D" w:rsidRPr="005925BA" w:rsidTr="006C03A8">
        <w:trPr>
          <w:trHeight w:val="48"/>
        </w:trPr>
        <w:tc>
          <w:tcPr>
            <w:tcW w:w="3360" w:type="dxa"/>
            <w:gridSpan w:val="3"/>
          </w:tcPr>
          <w:p w:rsidR="0093329D" w:rsidRPr="005925BA" w:rsidRDefault="0093329D" w:rsidP="00050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4:</w:t>
            </w:r>
          </w:p>
          <w:p w:rsidR="0093329D" w:rsidRPr="005925BA" w:rsidRDefault="006D610F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развития сферы жилищно-коммун</w:t>
            </w:r>
            <w:r w:rsidR="00C1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ального </w:t>
            </w:r>
            <w:r w:rsidR="00C1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хозяйства Приморского края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предусматривающего реализацию законодательства РФ, решений Президента РФ и решений Правительства РФ в сфере жилищно-коммунального хозяйства</w:t>
            </w:r>
          </w:p>
        </w:tc>
        <w:tc>
          <w:tcPr>
            <w:tcW w:w="11210" w:type="dxa"/>
            <w:gridSpan w:val="10"/>
          </w:tcPr>
          <w:p w:rsidR="0093329D" w:rsidRPr="005925BA" w:rsidRDefault="0093329D" w:rsidP="00050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показатели:</w:t>
            </w:r>
          </w:p>
          <w:p w:rsidR="0093329D" w:rsidRPr="005925BA" w:rsidRDefault="006D610F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оля субъектов РФ, реализующих утвержденные комплексы мер по развитию жилищно-коммунального хозяйства  субъектов РФ,  предусматривающих реализацию законодательства РФ, решений Президента РФ 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решений Правительства РФ в сфере жилищно-коммунального хозяйства  в соответствии с пунктом 9.11 части 1 статьи 14 Федерального закона </w:t>
            </w:r>
            <w:r w:rsidR="00C1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21.07.2007 № 185-ФЗ 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фонде содействия реформированию жилищно-коммунального  хозяйст</w:t>
            </w:r>
            <w:r w:rsidR="00C1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ва» в 2016 году, - 100 %</w:t>
            </w:r>
            <w:proofErr w:type="gramEnd"/>
          </w:p>
        </w:tc>
      </w:tr>
      <w:tr w:rsidR="0060718A" w:rsidRPr="005925BA" w:rsidTr="006C03A8">
        <w:tblPrEx>
          <w:tblLook w:val="04A0"/>
        </w:tblPrEx>
        <w:trPr>
          <w:trHeight w:val="48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8A" w:rsidRPr="005925BA" w:rsidRDefault="00607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5:</w:t>
            </w:r>
          </w:p>
          <w:p w:rsidR="0060718A" w:rsidRPr="005925BA" w:rsidRDefault="006D610F" w:rsidP="00511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0718A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ередача в управление частным операторам на основ</w:t>
            </w:r>
            <w:r w:rsidR="00C1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0718A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1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8A" w:rsidRPr="005925BA" w:rsidRDefault="00607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090E5A" w:rsidRPr="005925BA" w:rsidRDefault="006D6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60718A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</w:t>
            </w:r>
            <w:r w:rsidR="00090E5A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основе концессионных соглашений</w:t>
            </w:r>
            <w:r w:rsidR="004B0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0718A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графиками, актуализированными на основании проведенного анализа эффективности управле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 в 2018 году-</w:t>
            </w:r>
            <w:r w:rsidR="00C1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90E5A" w:rsidRPr="005925BA" w:rsidRDefault="006D610F" w:rsidP="00D5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54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независимой оценки </w:t>
            </w:r>
            <w:r w:rsidR="00090E5A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4A5C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</w:t>
            </w:r>
            <w:r w:rsidR="00D54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ости </w:t>
            </w:r>
            <w:r w:rsidR="00D54A5C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</w:t>
            </w:r>
            <w:r w:rsidR="00D54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D54A5C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0E5A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ГУП и МУП </w:t>
            </w:r>
            <w:r w:rsidR="00D54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определения </w:t>
            </w:r>
            <w:r w:rsidR="00090E5A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необходимости в передачи их частным операторам на основе концессионных соглашений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C128B7" w:rsidRDefault="00A6791C" w:rsidP="00AF5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  <w:r w:rsidR="0093329D" w:rsidRPr="00E554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РОЗНИЧНАЯ ТОРГОВЛЯ</w:t>
            </w:r>
            <w:r w:rsidR="0093329D" w:rsidRPr="00C12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Текущая ситуация (ключевые характеристики). 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оценке УФАС России по Приморскому краю, рынок услуг торговли в Приморском крае оценивается как конкурентный. Деятельность организаций торговли осуществляется в условиях постоянной конкуренции. 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2015 году в крае осуществляют деятельность: в рознично</w:t>
            </w:r>
            <w:r w:rsidR="00526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торговле – 16991 хозяйствующий субъект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имеющих в своём составе  22958 объектов розничной торговли (18422 стационарных и 4536 нестационарных);   в оптовой торговле – 767 хозяйствующих субъектов, име</w:t>
            </w:r>
            <w:r w:rsidR="00526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в своём составе 898 объектов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оптовой торговли. 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Суммарные торговые площади   в стационарной торговой сети  составляют  1339,2   тыс. кв. метров, в оптовом звене – 572,8 тыс. кв. метров.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r w:rsidR="00E55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енность торговыми площадями на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2015</w:t>
            </w:r>
            <w:r w:rsidR="00C25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тысячу жителей в розничной торговой сети  в целом по </w:t>
            </w:r>
            <w:r w:rsidR="00E55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Приморскому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краю составляет 740,7 кв. метров. Фактическая обеспеченность превышает утверждённый нор</w:t>
            </w:r>
            <w:r w:rsidR="00E55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  (422,0 кв. м.)  на 75,5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%. По итогам 2014 года прирост стационарной розничной сети составил 266  объектов торговли.  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E55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Приморского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осуществляют деятельность</w:t>
            </w:r>
            <w:r w:rsidR="00526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розничных рынка и 97 ярмарок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выставок продаж. 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2015 года оборот розничной торговли составил 336,1 млрд. руб., или 100,8</w:t>
            </w:r>
            <w:r w:rsidR="00E55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уровню 2014 года. По отрасли «Торговля» в консолидированный бюджет уплачено налогов на сумму 8,4 млрд. руб. или 240</w:t>
            </w:r>
            <w:r w:rsidR="00E55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 к уровню 2014 года. В структуре валового регионального продукта доля отрасли «торговля» составляет 18,8</w:t>
            </w:r>
            <w:r w:rsidR="00E55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(данные за 2013 год).  Удельный вес оборота розничной торговли, формируемого малыми предприятиями в общем объеме оборота розничной торговли</w:t>
            </w:r>
            <w:r w:rsidR="007C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составляет 63,0</w:t>
            </w:r>
            <w:r w:rsidR="00E55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%. Удельный вес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торговле от общего количества занятых в экономике составляет 20</w:t>
            </w:r>
            <w:r w:rsidR="00E55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%. 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крае активно ведется строительство супермаркетов, дискаунтеров, торговых центров. Всего насчитывается  более 300  розничных торговых  сетей. Наряду с крупными местными  торговыми сетями, уже зарекомендовавшими себя на потребительском рынке края, в последнее время стали активно развиваться региональные торговые сети из Хабаровского края («Самбери») и  Красноярского края («Светофор»). 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сетевых торговых структур в общем объеме оборота розничной торговли составляет более 6,3</w:t>
            </w:r>
            <w:r w:rsidR="00E55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%. 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Основными причинами, препятствующими входу в </w:t>
            </w:r>
            <w:r w:rsidR="00E55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Приморский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 федеральных и международных торговых сетей, являются: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удалённость края от основных товаропроизводящих и распределительных центров Москвы и Новосибирска (большое транспортное плечо и, как следствие, невозможность сохранения единой   в сети ценовой политики);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низкая плотность населения </w:t>
            </w:r>
            <w:r w:rsidR="003E2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Приморского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края, в том числе в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Владивостоке, и, как следствие, отсутствие необходимого покупательского потока  для окупаемости сети и извлечения запланированной прибыли.</w:t>
            </w:r>
          </w:p>
          <w:p w:rsidR="0093329D" w:rsidRPr="005925BA" w:rsidRDefault="0093329D" w:rsidP="00375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 показывает практика, все крупные сети международного  и федерального уровня приходят в города с населением более 1-2 миллионов человек. В городах с населением до 1,0 млн. человек  преимущественно целесообразно открытие магазинов формата «супермаркет» площадью  1,0- 5,0 тыс. кв. метров, формата  «у дом</w:t>
            </w:r>
            <w:r w:rsidR="002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 площадью от 300,0 кв. метров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Проблемные вопросы: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высокий уровень налогов;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недостаток финансовых средств;</w:t>
            </w:r>
          </w:p>
          <w:p w:rsidR="006D610F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  <w:r w:rsidR="006D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 коммерческого кредита;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высокие транспортные расходы;</w:t>
            </w:r>
          </w:p>
          <w:p w:rsidR="006D610F" w:rsidRDefault="006D610F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высокие ставки арендной платы;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недостаток</w:t>
            </w:r>
            <w:r w:rsidR="002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торговых и складских помещений</w:t>
            </w:r>
          </w:p>
        </w:tc>
      </w:tr>
      <w:tr w:rsidR="0093329D" w:rsidRPr="005925BA" w:rsidTr="006C03A8">
        <w:trPr>
          <w:trHeight w:val="48"/>
        </w:trPr>
        <w:tc>
          <w:tcPr>
            <w:tcW w:w="3360" w:type="dxa"/>
            <w:gridSpan w:val="3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1: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1)создание условий для развития конкурен</w:t>
            </w:r>
            <w:r w:rsidR="00AB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на рынке розничной торговли;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329D" w:rsidRPr="005925BA" w:rsidRDefault="0093329D" w:rsidP="001D52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11210" w:type="dxa"/>
            <w:gridSpan w:val="10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1) средний рост доли оборота розничной торговли, которая осуществляется  на розничных рынках  и ярмарках</w:t>
            </w:r>
            <w:r w:rsidR="001C659A">
              <w:rPr>
                <w:rFonts w:ascii="Times New Roman" w:hAnsi="Times New Roman"/>
                <w:sz w:val="24"/>
                <w:szCs w:val="24"/>
              </w:rPr>
              <w:t>,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в структуре оборота розничной торговли по формам торговли (в фактически действовавших ценах) в 2016 </w:t>
            </w:r>
            <w:r w:rsidR="00AB48E1">
              <w:rPr>
                <w:rFonts w:ascii="Times New Roman" w:hAnsi="Times New Roman"/>
                <w:sz w:val="24"/>
                <w:szCs w:val="24"/>
              </w:rPr>
              <w:t>-2018 годах не менее 5 %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D610F">
              <w:rPr>
                <w:rFonts w:ascii="Times New Roman" w:hAnsi="Times New Roman"/>
                <w:sz w:val="24"/>
                <w:szCs w:val="24"/>
              </w:rPr>
              <w:t>отношению к предыдущему периоду: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2016 год – 7</w:t>
            </w:r>
            <w:r w:rsidR="00AB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%</w:t>
            </w:r>
            <w:r w:rsidR="006D6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2017 год – 12</w:t>
            </w:r>
            <w:r w:rsidR="00AB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%</w:t>
            </w:r>
            <w:r w:rsidR="006D6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2018 год – 17</w:t>
            </w:r>
            <w:r w:rsidR="00AB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%</w:t>
            </w:r>
            <w:r w:rsidR="001C65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2) доля хозяйствующих субъектов в общем числе опрошенных, считающих, что состояние конкурентной среды в розничной торговле улучшил</w:t>
            </w:r>
            <w:r w:rsidR="006D610F">
              <w:rPr>
                <w:rFonts w:ascii="Times New Roman" w:hAnsi="Times New Roman"/>
                <w:sz w:val="24"/>
                <w:szCs w:val="24"/>
              </w:rPr>
              <w:t>ось за истекший год (процентов):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2016 год – 10</w:t>
            </w:r>
            <w:r w:rsidR="00AB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%</w:t>
            </w:r>
            <w:r w:rsidR="006D6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2017 год – 15</w:t>
            </w:r>
            <w:r w:rsidR="00AB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%</w:t>
            </w:r>
            <w:r w:rsidR="006D6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2018 год – 20</w:t>
            </w:r>
            <w:r w:rsidR="00AB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%</w:t>
            </w:r>
            <w:r w:rsidR="001C65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3) 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</w:t>
            </w:r>
            <w:r w:rsidR="00AB48E1">
              <w:rPr>
                <w:rFonts w:ascii="Times New Roman" w:hAnsi="Times New Roman"/>
                <w:sz w:val="24"/>
                <w:szCs w:val="24"/>
              </w:rPr>
              <w:t>еньше за истекший год</w:t>
            </w:r>
            <w:proofErr w:type="gramStart"/>
            <w:r w:rsidR="00AB48E1">
              <w:rPr>
                <w:rFonts w:ascii="Times New Roman" w:hAnsi="Times New Roman"/>
                <w:sz w:val="24"/>
                <w:szCs w:val="24"/>
              </w:rPr>
              <w:t xml:space="preserve"> (%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)</w:t>
            </w:r>
            <w:r w:rsidR="006D610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2016 год – 20</w:t>
            </w:r>
            <w:r w:rsidR="00AB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%</w:t>
            </w:r>
            <w:r w:rsidR="006D6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2017 год – 25</w:t>
            </w:r>
            <w:r w:rsidR="00AB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%</w:t>
            </w:r>
            <w:r w:rsidR="006D6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29D" w:rsidRPr="005925BA" w:rsidRDefault="0093329D" w:rsidP="001D52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2018 год – 30</w:t>
            </w:r>
            <w:r w:rsidR="00AB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3329D" w:rsidRPr="005925BA" w:rsidTr="006C03A8">
        <w:trPr>
          <w:trHeight w:val="48"/>
        </w:trPr>
        <w:tc>
          <w:tcPr>
            <w:tcW w:w="855" w:type="dxa"/>
          </w:tcPr>
          <w:p w:rsidR="0093329D" w:rsidRPr="005925BA" w:rsidRDefault="00A6791C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3.2.9.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5" w:type="dxa"/>
            <w:gridSpan w:val="2"/>
          </w:tcPr>
          <w:p w:rsidR="0093329D" w:rsidRPr="005925BA" w:rsidRDefault="0093329D" w:rsidP="00E54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состояния конкурентной среды в сфере розничной торговли на территории Приморского края, включающего оценку фактического состояния и развития сферы розничной торговли, анализ состояния обеспечения населения Приморского края продовольственными ресурсами</w:t>
            </w:r>
          </w:p>
        </w:tc>
        <w:tc>
          <w:tcPr>
            <w:tcW w:w="2847" w:type="dxa"/>
            <w:gridSpan w:val="2"/>
          </w:tcPr>
          <w:p w:rsidR="0093329D" w:rsidRPr="005925BA" w:rsidRDefault="00AB48E1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лицензирования и торговли Приморского края</w:t>
            </w:r>
          </w:p>
        </w:tc>
        <w:tc>
          <w:tcPr>
            <w:tcW w:w="1316" w:type="dxa"/>
            <w:gridSpan w:val="3"/>
          </w:tcPr>
          <w:p w:rsidR="0093329D" w:rsidRPr="005925BA" w:rsidRDefault="009E3A62" w:rsidP="009E3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327" w:type="dxa"/>
            <w:gridSpan w:val="3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3" w:type="dxa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записка один раз в год</w:t>
            </w:r>
          </w:p>
        </w:tc>
        <w:tc>
          <w:tcPr>
            <w:tcW w:w="3377" w:type="dxa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управленческих решений, нацеленных на разрешение возникающих в сфере торговли проблем посредством предоставляемой полной и оперативной информации о состоянии сектора</w:t>
            </w:r>
          </w:p>
        </w:tc>
      </w:tr>
      <w:tr w:rsidR="0093329D" w:rsidRPr="005925BA" w:rsidTr="006C03A8">
        <w:trPr>
          <w:trHeight w:val="48"/>
        </w:trPr>
        <w:tc>
          <w:tcPr>
            <w:tcW w:w="855" w:type="dxa"/>
          </w:tcPr>
          <w:p w:rsidR="0093329D" w:rsidRPr="005925BA" w:rsidRDefault="00A6791C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3.2.9.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5" w:type="dxa"/>
            <w:gridSpan w:val="2"/>
          </w:tcPr>
          <w:p w:rsidR="0093329D" w:rsidRPr="005925BA" w:rsidRDefault="0093329D" w:rsidP="00375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ярмарочных мероприятий на территориях муниципальных образований, расположенных на территории </w:t>
            </w:r>
            <w:r w:rsidR="00AB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Приморского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края </w:t>
            </w:r>
          </w:p>
        </w:tc>
        <w:tc>
          <w:tcPr>
            <w:tcW w:w="2847" w:type="dxa"/>
            <w:gridSpan w:val="2"/>
          </w:tcPr>
          <w:p w:rsidR="0093329D" w:rsidRPr="005925BA" w:rsidRDefault="00AB48E1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лицензирования и торговли Приморского края</w:t>
            </w:r>
            <w:r w:rsidR="006D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329D" w:rsidRPr="005925BA" w:rsidRDefault="0093329D" w:rsidP="00AB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</w:t>
            </w:r>
            <w:r w:rsidR="00AB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МСУ </w:t>
            </w:r>
            <w:r w:rsidR="00225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AB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Приморского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1316" w:type="dxa"/>
            <w:gridSpan w:val="3"/>
          </w:tcPr>
          <w:p w:rsidR="0093329D" w:rsidRPr="005925BA" w:rsidRDefault="0093329D" w:rsidP="007A0C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7" w:type="dxa"/>
            <w:gridSpan w:val="3"/>
          </w:tcPr>
          <w:p w:rsidR="0093329D" w:rsidRPr="005925BA" w:rsidRDefault="0093329D" w:rsidP="007A0C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3" w:type="dxa"/>
          </w:tcPr>
          <w:p w:rsidR="0093329D" w:rsidRPr="005925BA" w:rsidRDefault="0093329D" w:rsidP="007A0C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ежегодный рост количества проведенных ярмарок на 2</w:t>
            </w:r>
            <w:r w:rsidR="006D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7" w:type="dxa"/>
          </w:tcPr>
          <w:p w:rsidR="0093329D" w:rsidRPr="005925BA" w:rsidRDefault="0093329D" w:rsidP="007A0C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наиболее полного удовлетворения спроса населения на потребительские товары за счет проводимых ярмарок на территории Приморского края </w:t>
            </w:r>
          </w:p>
        </w:tc>
      </w:tr>
      <w:tr w:rsidR="0093329D" w:rsidRPr="005925BA" w:rsidTr="006C03A8">
        <w:trPr>
          <w:trHeight w:val="48"/>
        </w:trPr>
        <w:tc>
          <w:tcPr>
            <w:tcW w:w="855" w:type="dxa"/>
          </w:tcPr>
          <w:p w:rsidR="0093329D" w:rsidRPr="005925BA" w:rsidRDefault="00A6791C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3.2.9.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5" w:type="dxa"/>
            <w:gridSpan w:val="2"/>
          </w:tcPr>
          <w:p w:rsidR="0093329D" w:rsidRPr="005925BA" w:rsidRDefault="0093329D" w:rsidP="00362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362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круглых столов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семинаров, рабочих встреч по вопросам требований действующего за</w:t>
            </w:r>
            <w:r w:rsidR="00AB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конодательства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осуществлению торговой деятельности, роли конкуренции в развитии торговой деятельности, выявления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административных барьеров в развитии торговли  </w:t>
            </w:r>
          </w:p>
        </w:tc>
        <w:tc>
          <w:tcPr>
            <w:tcW w:w="2847" w:type="dxa"/>
            <w:gridSpan w:val="2"/>
          </w:tcPr>
          <w:p w:rsidR="0093329D" w:rsidRPr="005925BA" w:rsidRDefault="00AB48E1" w:rsidP="007A0C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лицензирования и торговли Приморского края</w:t>
            </w:r>
            <w:r w:rsidR="006D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5604" w:rsidRDefault="0093329D" w:rsidP="00AB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</w:t>
            </w:r>
            <w:r w:rsidR="00AB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МСУ </w:t>
            </w:r>
            <w:r w:rsidR="00225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</w:p>
          <w:p w:rsidR="0093329D" w:rsidRPr="005925BA" w:rsidRDefault="00AB48E1" w:rsidP="00AB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Приморского 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1316" w:type="dxa"/>
            <w:gridSpan w:val="3"/>
          </w:tcPr>
          <w:p w:rsidR="0093329D" w:rsidRPr="005925BA" w:rsidRDefault="0093329D" w:rsidP="007A0C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7" w:type="dxa"/>
            <w:gridSpan w:val="3"/>
          </w:tcPr>
          <w:p w:rsidR="0093329D" w:rsidRPr="005925BA" w:rsidRDefault="0093329D" w:rsidP="007A0C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3" w:type="dxa"/>
          </w:tcPr>
          <w:p w:rsidR="0093329D" w:rsidRPr="005925BA" w:rsidRDefault="0093329D" w:rsidP="007A0C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10 мероприятий в год</w:t>
            </w:r>
          </w:p>
        </w:tc>
        <w:tc>
          <w:tcPr>
            <w:tcW w:w="3377" w:type="dxa"/>
          </w:tcPr>
          <w:p w:rsidR="0093329D" w:rsidRPr="005925BA" w:rsidRDefault="0093329D" w:rsidP="007A0C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конкурентоспособности, рост деловой активности, разрешение актуальных вопросов и проблем, возникающих в отрасли</w:t>
            </w:r>
          </w:p>
          <w:p w:rsidR="0093329D" w:rsidRPr="005925BA" w:rsidRDefault="0093329D" w:rsidP="007A0C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48"/>
        </w:trPr>
        <w:tc>
          <w:tcPr>
            <w:tcW w:w="3360" w:type="dxa"/>
            <w:gridSpan w:val="3"/>
          </w:tcPr>
          <w:p w:rsidR="006D610F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Задача 2: </w:t>
            </w:r>
          </w:p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11210" w:type="dxa"/>
            <w:gridSpan w:val="10"/>
          </w:tcPr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</w:t>
            </w:r>
            <w:r w:rsidR="00AB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 к 2016 году - не менее 20 %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оборота розничной торговли </w:t>
            </w:r>
            <w:r w:rsidR="00AB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Приморского края,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20</w:t>
            </w:r>
            <w:r w:rsidR="00AB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6D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25</w:t>
            </w:r>
            <w:r w:rsidR="00AB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30</w:t>
            </w:r>
            <w:r w:rsidR="00AB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29D" w:rsidRPr="005925BA" w:rsidTr="006C03A8">
        <w:trPr>
          <w:trHeight w:val="48"/>
        </w:trPr>
        <w:tc>
          <w:tcPr>
            <w:tcW w:w="855" w:type="dxa"/>
          </w:tcPr>
          <w:p w:rsidR="0093329D" w:rsidRPr="005925BA" w:rsidRDefault="00A6791C" w:rsidP="00A67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3.2.9.4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gridSpan w:val="2"/>
          </w:tcPr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сети магазинов шаговой доступности </w:t>
            </w:r>
          </w:p>
        </w:tc>
        <w:tc>
          <w:tcPr>
            <w:tcW w:w="2847" w:type="dxa"/>
            <w:gridSpan w:val="2"/>
          </w:tcPr>
          <w:p w:rsidR="0093329D" w:rsidRPr="005925BA" w:rsidRDefault="00AB48E1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лицензирования и торговли Приморского края</w:t>
            </w:r>
            <w:r w:rsidR="006D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329D" w:rsidRPr="005925BA" w:rsidRDefault="0093329D" w:rsidP="000C48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</w:t>
            </w:r>
            <w:r w:rsidR="000C4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МСУ </w:t>
            </w:r>
            <w:r w:rsidR="00225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AB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Приморского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1316" w:type="dxa"/>
            <w:gridSpan w:val="3"/>
          </w:tcPr>
          <w:p w:rsidR="0093329D" w:rsidRPr="005925BA" w:rsidRDefault="00D74CD0" w:rsidP="00D74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7" w:type="dxa"/>
            <w:gridSpan w:val="3"/>
          </w:tcPr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3" w:type="dxa"/>
          </w:tcPr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ежегодный рост количества магазинов шаговой доступности на 2</w:t>
            </w:r>
            <w:r w:rsidR="00AB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7" w:type="dxa"/>
          </w:tcPr>
          <w:p w:rsidR="0093329D" w:rsidRPr="005925BA" w:rsidRDefault="0093329D" w:rsidP="001D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наиболее полного удовлетворения спроса населения на потребительские товары и услуги за счет расширения сети магазинов шаговой доступности на территории Приморского края</w:t>
            </w:r>
          </w:p>
        </w:tc>
      </w:tr>
      <w:tr w:rsidR="0093329D" w:rsidRPr="005925BA" w:rsidTr="006C03A8">
        <w:trPr>
          <w:trHeight w:val="48"/>
        </w:trPr>
        <w:tc>
          <w:tcPr>
            <w:tcW w:w="855" w:type="dxa"/>
          </w:tcPr>
          <w:p w:rsidR="0093329D" w:rsidRPr="005925BA" w:rsidRDefault="00A6791C" w:rsidP="00A67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3.2.9.5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gridSpan w:val="2"/>
          </w:tcPr>
          <w:p w:rsidR="0093329D" w:rsidRPr="005925BA" w:rsidRDefault="0093329D" w:rsidP="007A0C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многоформатной торговли, в том числе нестационарных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торговых объектов</w:t>
            </w:r>
          </w:p>
        </w:tc>
        <w:tc>
          <w:tcPr>
            <w:tcW w:w="2847" w:type="dxa"/>
            <w:gridSpan w:val="2"/>
          </w:tcPr>
          <w:p w:rsidR="0093329D" w:rsidRPr="005925BA" w:rsidRDefault="00AB48E1" w:rsidP="007A0C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лицензирования и торговли Приморского края</w:t>
            </w:r>
            <w:r w:rsidR="006D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329D" w:rsidRPr="005925BA" w:rsidRDefault="000C48D1" w:rsidP="007A0C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органы МСУ </w:t>
            </w:r>
            <w:r w:rsidR="00225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Приморского 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1316" w:type="dxa"/>
            <w:gridSpan w:val="3"/>
          </w:tcPr>
          <w:p w:rsidR="0093329D" w:rsidRPr="005925BA" w:rsidRDefault="0093329D" w:rsidP="007A0C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327" w:type="dxa"/>
            <w:gridSpan w:val="3"/>
          </w:tcPr>
          <w:p w:rsidR="0093329D" w:rsidRPr="005925BA" w:rsidRDefault="0093329D" w:rsidP="007A0C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3" w:type="dxa"/>
          </w:tcPr>
          <w:p w:rsidR="0093329D" w:rsidRPr="005925BA" w:rsidRDefault="0093329D" w:rsidP="007A0C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нестационарных торговых объектов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</w:t>
            </w:r>
            <w:r w:rsidR="00AB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3377" w:type="dxa"/>
          </w:tcPr>
          <w:p w:rsidR="0093329D" w:rsidRPr="005925BA" w:rsidRDefault="0093329D" w:rsidP="007A0C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расширения рынка сбыта продукции местных товаропроизводителей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925BA" w:rsidRDefault="00A6791C" w:rsidP="00AF5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3.2.</w:t>
            </w:r>
            <w:r w:rsidR="0093329D" w:rsidRPr="00592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РЫНОК УСЛУГ ПЕРЕВОЗОК ПАССАЖИРОВ НАЗЕМНЫМ ТРАНСПОРТОМ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36D24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Текущая ситуация (ключевые характеристики). 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рынке перевозок пассажиров наземным транспортом в межмуниципальном сообщении осуществляют деятельность 45 автотранспортных предприятия различной формы собственности: 1 муниципальное транспортное предприятие – АМУП «Пассажирские перевозки», 1 акционерное общество ПАО «Приморавтот</w:t>
            </w:r>
            <w:r w:rsidR="008E3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ранс», 38 обществ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ограниченной ответственностью и 2 индивидуальных предпринимателя. 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170 межмуниципальных, из них на 127 междугородных маршрутах и 43 межмуниципальных пригородных маршрутах</w:t>
            </w:r>
            <w:r w:rsidR="008E3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осуществляют движение более 350 автобусов по  833 расписаниям</w:t>
            </w:r>
            <w:r w:rsidR="008E3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движения</w:t>
            </w:r>
          </w:p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36D24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Проблемные вопросы: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</w:t>
            </w:r>
            <w:r w:rsidR="006D61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отсутствие ограничений по доступу на рынок перевозок пассажиров наземным транспортом в межмуниципальном сообщении недобросовестных перевозчиков, не соблюдающих требования транспортного законодательства, безопасности и</w:t>
            </w:r>
            <w:r w:rsidR="002612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качества предоставляемых услуг;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</w:t>
            </w:r>
            <w:r w:rsidR="002612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не соответствующих нормативным требованиям дорог;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</w:t>
            </w:r>
            <w:r w:rsidR="002612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слабая пропускная способность и сверхнормативная загруженность автомобильных дорог;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4)</w:t>
            </w:r>
            <w:r w:rsidR="002612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отсутствие эффективной системы оценки затрат транспортных предприятий;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  <w:r w:rsidR="0026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убыточность пассажирских перевозок в сельской местности, обусловленная высоким показателем соотношения це</w:t>
            </w:r>
            <w:r w:rsidR="007C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проезда – платежеспособность</w:t>
            </w:r>
          </w:p>
        </w:tc>
      </w:tr>
      <w:tr w:rsidR="0093329D" w:rsidRPr="005925BA" w:rsidTr="006C03A8">
        <w:trPr>
          <w:trHeight w:val="48"/>
        </w:trPr>
        <w:tc>
          <w:tcPr>
            <w:tcW w:w="3360" w:type="dxa"/>
            <w:gridSpan w:val="3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 создание условий для развития добросовестной конкуренции на рынке услуг перевозок пассажиров наземным транспортом;</w:t>
            </w:r>
          </w:p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развитие сектора негосударственных перевозчиков на межмуниципальных маршрутах пассажирского наземного транспорта</w:t>
            </w:r>
          </w:p>
        </w:tc>
        <w:tc>
          <w:tcPr>
            <w:tcW w:w="11210" w:type="dxa"/>
            <w:gridSpan w:val="10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показатели: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 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Приморском крае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2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 году - не менее 75 %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Приморском крае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2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 году - не менее 75 %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Приморском крае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2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 году - не менее 50 %</w:t>
            </w:r>
          </w:p>
        </w:tc>
      </w:tr>
      <w:tr w:rsidR="0093329D" w:rsidRPr="005925BA" w:rsidTr="006C03A8">
        <w:trPr>
          <w:trHeight w:val="48"/>
        </w:trPr>
        <w:tc>
          <w:tcPr>
            <w:tcW w:w="997" w:type="dxa"/>
            <w:gridSpan w:val="2"/>
          </w:tcPr>
          <w:p w:rsidR="0093329D" w:rsidRPr="005925BA" w:rsidRDefault="00A6791C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3.2.10.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3" w:type="dxa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Развитие механизма привлечения  перевозчиков к выполнению регулярных пассажирских перевозок </w:t>
            </w:r>
            <w:r w:rsidRPr="005925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автомобильным транспортом на пригородных и межмуниципальных </w:t>
            </w:r>
            <w:r w:rsidRPr="005925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маршрутах на территории Приморского края путе</w:t>
            </w:r>
            <w:r w:rsidR="00F50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 проведения открытого конкурса</w:t>
            </w:r>
          </w:p>
        </w:tc>
        <w:tc>
          <w:tcPr>
            <w:tcW w:w="2847" w:type="dxa"/>
            <w:gridSpan w:val="2"/>
          </w:tcPr>
          <w:p w:rsidR="0093329D" w:rsidRPr="005925BA" w:rsidRDefault="00F50B8E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="0093329D" w:rsidRPr="005925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епартамент транспорта и дорожного хозяйства Приморского края</w:t>
            </w:r>
          </w:p>
        </w:tc>
        <w:tc>
          <w:tcPr>
            <w:tcW w:w="1316" w:type="dxa"/>
            <w:gridSpan w:val="3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7" w:type="dxa"/>
            <w:gridSpan w:val="3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43" w:type="dxa"/>
          </w:tcPr>
          <w:p w:rsidR="0093329D" w:rsidRPr="005925BA" w:rsidRDefault="00F50B8E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роцент привлеченных перевозчиков</w:t>
            </w:r>
          </w:p>
        </w:tc>
        <w:tc>
          <w:tcPr>
            <w:tcW w:w="3377" w:type="dxa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конкуренции в секторе пассажирского автомобильного транспорта</w:t>
            </w:r>
          </w:p>
        </w:tc>
      </w:tr>
      <w:tr w:rsidR="0093329D" w:rsidRPr="005925BA" w:rsidTr="006C03A8">
        <w:trPr>
          <w:trHeight w:val="48"/>
        </w:trPr>
        <w:tc>
          <w:tcPr>
            <w:tcW w:w="997" w:type="dxa"/>
            <w:gridSpan w:val="2"/>
          </w:tcPr>
          <w:p w:rsidR="0093329D" w:rsidRPr="005925BA" w:rsidRDefault="001D04E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3.2.10.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3" w:type="dxa"/>
          </w:tcPr>
          <w:p w:rsidR="0093329D" w:rsidRPr="005925BA" w:rsidRDefault="0093329D" w:rsidP="00A55E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и совершенствование законодательства в области регулирования пассажирских регулярных перевозок</w:t>
            </w:r>
          </w:p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2"/>
          </w:tcPr>
          <w:p w:rsidR="0093329D" w:rsidRPr="005925BA" w:rsidRDefault="00F50B8E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93329D" w:rsidRPr="005925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епартамент транспорта и дорожного хозяйства Приморского края</w:t>
            </w:r>
          </w:p>
        </w:tc>
        <w:tc>
          <w:tcPr>
            <w:tcW w:w="1316" w:type="dxa"/>
            <w:gridSpan w:val="3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F50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27" w:type="dxa"/>
            <w:gridSpan w:val="3"/>
          </w:tcPr>
          <w:p w:rsidR="0093329D" w:rsidRPr="005925BA" w:rsidRDefault="00F50B8E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3" w:type="dxa"/>
          </w:tcPr>
          <w:p w:rsidR="0093329D" w:rsidRPr="005925BA" w:rsidRDefault="00F50B8E" w:rsidP="008F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</w:t>
            </w:r>
            <w:r w:rsidR="00512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 внесенных изменений в нормативные правовые акты Приморского края</w:t>
            </w:r>
          </w:p>
        </w:tc>
        <w:tc>
          <w:tcPr>
            <w:tcW w:w="3377" w:type="dxa"/>
          </w:tcPr>
          <w:p w:rsidR="0093329D" w:rsidRPr="005925BA" w:rsidRDefault="0093329D" w:rsidP="00D46A55">
            <w:pPr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благоприятных условий для ведения бизнеса в сфере пассажирских перевозок автомобильным транспортом</w:t>
            </w:r>
          </w:p>
        </w:tc>
      </w:tr>
      <w:tr w:rsidR="0093329D" w:rsidRPr="005925BA" w:rsidTr="006C03A8">
        <w:trPr>
          <w:trHeight w:val="48"/>
        </w:trPr>
        <w:tc>
          <w:tcPr>
            <w:tcW w:w="997" w:type="dxa"/>
            <w:gridSpan w:val="2"/>
          </w:tcPr>
          <w:p w:rsidR="0093329D" w:rsidRPr="005925BA" w:rsidRDefault="001D04E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3.2.10.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3" w:type="dxa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сайте Администрации </w:t>
            </w:r>
            <w:r w:rsidR="00512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Приморского края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органов исполнительной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власти Приморского края в информационно-телекоммуникационной сети Интернет реестра  межмуниципальных маршрутов междугородного и пригородного сообщений в Приморском крае</w:t>
            </w:r>
          </w:p>
        </w:tc>
        <w:tc>
          <w:tcPr>
            <w:tcW w:w="2847" w:type="dxa"/>
            <w:gridSpan w:val="2"/>
          </w:tcPr>
          <w:p w:rsidR="0093329D" w:rsidRPr="005925BA" w:rsidRDefault="00F50B8E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="0093329D" w:rsidRPr="005925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епартамент транспорта и дорожного хозяйства Приморского края</w:t>
            </w:r>
          </w:p>
        </w:tc>
        <w:tc>
          <w:tcPr>
            <w:tcW w:w="1316" w:type="dxa"/>
            <w:gridSpan w:val="3"/>
          </w:tcPr>
          <w:p w:rsidR="0093329D" w:rsidRPr="005925BA" w:rsidRDefault="0093329D" w:rsidP="00F50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1327" w:type="dxa"/>
            <w:gridSpan w:val="3"/>
          </w:tcPr>
          <w:p w:rsidR="0093329D" w:rsidRPr="005925BA" w:rsidRDefault="0093329D" w:rsidP="00F50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2343" w:type="dxa"/>
          </w:tcPr>
          <w:p w:rsidR="0093329D" w:rsidRPr="005925BA" w:rsidRDefault="00F50B8E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роцент наполнения</w:t>
            </w:r>
          </w:p>
          <w:p w:rsidR="0093329D" w:rsidRPr="005925BA" w:rsidRDefault="0093329D" w:rsidP="00A445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реестра </w:t>
            </w:r>
          </w:p>
        </w:tc>
        <w:tc>
          <w:tcPr>
            <w:tcW w:w="3377" w:type="dxa"/>
          </w:tcPr>
          <w:p w:rsidR="0093329D" w:rsidRPr="005925BA" w:rsidRDefault="0093329D" w:rsidP="00D46A55">
            <w:pPr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</w:t>
            </w:r>
            <w:r w:rsidRPr="005925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сообщении</w:t>
            </w:r>
          </w:p>
        </w:tc>
      </w:tr>
      <w:tr w:rsidR="0093329D" w:rsidRPr="005925BA" w:rsidTr="006C03A8">
        <w:trPr>
          <w:trHeight w:val="48"/>
        </w:trPr>
        <w:tc>
          <w:tcPr>
            <w:tcW w:w="997" w:type="dxa"/>
            <w:gridSpan w:val="2"/>
          </w:tcPr>
          <w:p w:rsidR="0093329D" w:rsidRPr="005925BA" w:rsidRDefault="001D04E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3.2.10.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3" w:type="dxa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новых дорог и скоростных магистралей</w:t>
            </w:r>
          </w:p>
        </w:tc>
        <w:tc>
          <w:tcPr>
            <w:tcW w:w="2847" w:type="dxa"/>
            <w:gridSpan w:val="2"/>
          </w:tcPr>
          <w:p w:rsidR="0093329D" w:rsidRPr="005925BA" w:rsidRDefault="00F50B8E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93329D" w:rsidRPr="005925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епартамент транспорта и дорожного хозяйства Приморского края</w:t>
            </w:r>
          </w:p>
        </w:tc>
        <w:tc>
          <w:tcPr>
            <w:tcW w:w="1316" w:type="dxa"/>
            <w:gridSpan w:val="3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7" w:type="dxa"/>
            <w:gridSpan w:val="3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43" w:type="dxa"/>
          </w:tcPr>
          <w:p w:rsidR="0093329D" w:rsidRPr="005925BA" w:rsidRDefault="006D610F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прирост протяженности </w:t>
            </w:r>
            <w:r w:rsidR="0093329D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D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D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7" w:type="dxa"/>
          </w:tcPr>
          <w:p w:rsidR="0093329D" w:rsidRPr="005925BA" w:rsidRDefault="0093329D" w:rsidP="00D46A55">
            <w:pPr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развитие маршрутной сети, снижение затрат перевозчика, создание благоприятных условий для ведения бизнеса в сфере пассажирских перевозок автомобильным транспортом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Default="001D04E8" w:rsidP="00AF5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  <w:r w:rsidR="0093329D" w:rsidRPr="00F50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РЫНОК УСЛУГ СВЯЗИ</w:t>
            </w:r>
          </w:p>
          <w:p w:rsidR="004B0391" w:rsidRPr="00F50B8E" w:rsidRDefault="004B0391" w:rsidP="00AF5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93329D" w:rsidRPr="005925BA" w:rsidRDefault="0093329D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Текущая ситуа</w:t>
            </w:r>
            <w:r w:rsidR="00F01C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 (ключевые характеристики). </w:t>
            </w:r>
          </w:p>
          <w:p w:rsidR="00F01CA3" w:rsidRPr="005925BA" w:rsidRDefault="00F01CA3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информационных технологий во всех сферах деятельности вызывает резкое увеличение потребностей в таких сегментах рынка, как до</w:t>
            </w:r>
            <w:r w:rsidR="00136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 в сеть Интернет, расширение</w:t>
            </w:r>
            <w:r w:rsidR="00FD3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зоны покрытия операторов мобильной связи. Это направление является одним из наиболее динамично развивающихся и перспективных инфраструктурных сегментов рынка.</w:t>
            </w:r>
          </w:p>
          <w:p w:rsidR="00F01CA3" w:rsidRPr="005925BA" w:rsidRDefault="00F01CA3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рынке услуг связи можно выделить следующие виды услуг:</w:t>
            </w:r>
          </w:p>
          <w:p w:rsidR="00F01CA3" w:rsidRPr="005925BA" w:rsidRDefault="00F01CA3" w:rsidP="004B039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подвижной радиотелефонной связи – 6 операторов.</w:t>
            </w:r>
          </w:p>
          <w:p w:rsidR="00F01CA3" w:rsidRPr="005925BA" w:rsidRDefault="00F01CA3" w:rsidP="004B039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Наиболее быстрый рост объемов услуг мобильной связи обеспечивается в населенных пунктах с большой плотностью населения. Строительство новых базовых станций, переход на новые стандарты, увеличение зоны покрытия осуществляется операторами, прежде всего, в городах и районных центрах Приморского края.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остальной части территории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Приморского края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основном осуществляется модернизация базовых станций для перехода на стандарт 3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 w:rsidR="00EB4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обеспечивающий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широкополосный доступ в сеть Интернет, без увеличения зоны покрытия. Покрытие стандарта 2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присутствует в 93 % населенных пунктах Приморского края, стандарта 3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 60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населенных пунктах, стандарта 4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 1,2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4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населенных пунктах. Прирост и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нтернет трафика операторов сотовой связи за прошлый год вырос на 60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4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%;</w:t>
            </w:r>
          </w:p>
          <w:p w:rsidR="00F01CA3" w:rsidRPr="005925BA" w:rsidRDefault="00F01CA3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телематические услуги связи (доступ в сеть Интернет) – 63 оператора из них 6 операторов имеют 91,5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4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монтированной емкости портов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обеспечения подключения пользователей к сети Интернет. Крупнейший из них ПАО «Ростелеком» - 38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монтированной емкости. Такое неравенство обусловлено техническими возможностями компаний по строительству распределительной абонентской сети.</w:t>
            </w:r>
          </w:p>
          <w:p w:rsidR="004B3444" w:rsidRDefault="00F01CA3" w:rsidP="004B039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основном все операторы сконцентрированы в крупных населенных пунктах и способны составить конкуренцию крупным участникам рынка. С удалением от основных центров количество операторов падает до 2 – 5, при этом тарифы на услуги устанавливают</w:t>
            </w:r>
            <w:r w:rsidR="004B3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на достаточно высоком уровне, г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осударство не регули</w:t>
            </w:r>
            <w:r w:rsidR="00EB4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рует тарифы по этому виду услуг;</w:t>
            </w:r>
          </w:p>
          <w:p w:rsidR="00F01CA3" w:rsidRPr="005925BA" w:rsidRDefault="00EB4463" w:rsidP="004B039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01C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 местной телефонной связи - 21 оператор, доля основных 6 операторов при предоставлении услуг составляет 98,9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1C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%. Доминирующее положение на рынке услуг местной телефонной </w:t>
            </w:r>
            <w:r w:rsidR="004B3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 занимает ПАО «Ростелеком»-</w:t>
            </w:r>
            <w:r w:rsidR="00F01C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="00F5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F01C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оказывающее данную услугу практически в каждом населенном пункте Приморского края. </w:t>
            </w:r>
          </w:p>
          <w:p w:rsidR="004B3444" w:rsidRDefault="00F01CA3" w:rsidP="004B039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Тарифы на услуги общедоступной электросвязи (предоставление доступа к сети местной телефонной связи и предоставление внутризоновых телефонных соединений) устанавливаются Федеральной</w:t>
            </w:r>
            <w:r w:rsidR="004B3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службой по тарифам Российской Федерации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01CA3" w:rsidRPr="005925BA" w:rsidRDefault="00F01CA3" w:rsidP="004B039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фиксированной телефонной связи является высококонцентрированны</w:t>
            </w:r>
            <w:r w:rsidR="004B3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 с низким уровнем конкуренции</w:t>
            </w:r>
            <w:r w:rsidR="00CB7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01CA3" w:rsidRPr="005925BA" w:rsidRDefault="00F01CA3" w:rsidP="004B039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 внутризоновой телефонной связи - 3 предприятия;</w:t>
            </w:r>
          </w:p>
          <w:p w:rsidR="00F01CA3" w:rsidRPr="005925BA" w:rsidRDefault="00F50B8E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01C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междугородной и международной связи – 7 операторов, доля 5 крупных  операторов составляет 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1C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 общем объеме предоставляемых услуг. На рынке внутризоновой связи доминир</w:t>
            </w:r>
            <w:r w:rsidR="00DF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ующее положение также занимает П</w:t>
            </w:r>
            <w:r w:rsidR="00F01C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«Ростелеком», которое предоставляет 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1C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услуг. Рынок междугородной внутризоновой телефонной связи является высококонцентрированны</w:t>
            </w:r>
            <w:r w:rsidR="00CB7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м, с низким уровнем </w:t>
            </w:r>
            <w:proofErr w:type="gramStart"/>
            <w:r w:rsidR="00CB7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конкуренции;</w:t>
            </w:r>
          </w:p>
          <w:p w:rsidR="00F01CA3" w:rsidRPr="005925BA" w:rsidRDefault="00F01CA3" w:rsidP="004B039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почтовой связи – 10 предприятий, среди которых 1 оператор - ФГУП «Почта России» является практически монополистом почтовой связи и занимает лидирующее положение - 97 %. Суммарная доля о</w:t>
            </w:r>
            <w:r w:rsidR="00EB4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стальных операторов - менее 3 %;</w:t>
            </w:r>
          </w:p>
          <w:p w:rsidR="00F01CA3" w:rsidRPr="005925BA" w:rsidRDefault="00F01CA3" w:rsidP="004B039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эфирного радиовещания – 13 операторов;</w:t>
            </w:r>
          </w:p>
          <w:p w:rsidR="00F01CA3" w:rsidRPr="005925BA" w:rsidRDefault="00F01CA3" w:rsidP="004B039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проводного радиовещания – 1 оператор;</w:t>
            </w:r>
          </w:p>
          <w:p w:rsidR="00F01CA3" w:rsidRPr="005925BA" w:rsidRDefault="00F01CA3" w:rsidP="004B039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эфирного вещания телевидения – 10 операторов;</w:t>
            </w:r>
          </w:p>
          <w:p w:rsidR="00F01CA3" w:rsidRPr="005925BA" w:rsidRDefault="00CB717C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01CA3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кабельного телевидения – 30 операторов. </w:t>
            </w:r>
          </w:p>
          <w:p w:rsidR="00F01CA3" w:rsidRPr="005925BA" w:rsidRDefault="00F01CA3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 оператором телерадиовещания является ФГУП «Российская телевизионная</w:t>
            </w:r>
            <w:r w:rsidR="00853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радиовещательная сеть»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853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КГУ «Общественное телевидение Приморья».</w:t>
            </w:r>
          </w:p>
          <w:p w:rsidR="00F01CA3" w:rsidRPr="005925BA" w:rsidRDefault="00F01CA3" w:rsidP="004B0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кабельного телевидения предоставляют 29 операторов. Основным фактором развития кабельного телевидения является наличие более 120 программ по сравнению с эфирным телевидением, транслируемым в цифровом формате</w:t>
            </w:r>
            <w:r w:rsidR="00EB4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возможность предоставления широкопо</w:t>
            </w:r>
            <w:r w:rsidR="00EB4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лосного доступа в сеть Интернет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29D" w:rsidRPr="005925BA" w:rsidTr="006C03A8">
        <w:trPr>
          <w:trHeight w:val="48"/>
        </w:trPr>
        <w:tc>
          <w:tcPr>
            <w:tcW w:w="14570" w:type="dxa"/>
            <w:gridSpan w:val="13"/>
          </w:tcPr>
          <w:p w:rsidR="00EA1E08" w:rsidRPr="005925BA" w:rsidRDefault="00EA1E08" w:rsidP="00EA1E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Проблемные вопросы:</w:t>
            </w:r>
          </w:p>
          <w:p w:rsidR="00EA1E08" w:rsidRPr="005925BA" w:rsidRDefault="008530D9" w:rsidP="00EA1E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</w:t>
            </w:r>
            <w:r w:rsidR="00EA1E08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 свободных емкостей в инфраструктуре инфо-телекоммуникационных сетей;</w:t>
            </w:r>
          </w:p>
          <w:p w:rsidR="0093329D" w:rsidRPr="005925BA" w:rsidRDefault="008530D9" w:rsidP="00EA1E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</w:t>
            </w:r>
            <w:r w:rsidR="00EA1E08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тставание развития инфраструктуры телекоммуникаций от потребностей и уровня технологий в виду существенной части затрат от всего технологического процесса предоставле</w:t>
            </w:r>
            <w:r w:rsidR="00587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услуг связи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ее создание</w:t>
            </w:r>
          </w:p>
        </w:tc>
      </w:tr>
      <w:tr w:rsidR="0093329D" w:rsidRPr="005925BA" w:rsidTr="006C03A8">
        <w:trPr>
          <w:trHeight w:val="48"/>
        </w:trPr>
        <w:tc>
          <w:tcPr>
            <w:tcW w:w="3360" w:type="dxa"/>
            <w:gridSpan w:val="3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</w:t>
            </w:r>
          </w:p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конкуренции на рынке услуг доступа в информационно-телекоммуникационную сеть Интернет</w:t>
            </w:r>
          </w:p>
        </w:tc>
        <w:tc>
          <w:tcPr>
            <w:tcW w:w="11210" w:type="dxa"/>
            <w:gridSpan w:val="10"/>
          </w:tcPr>
          <w:p w:rsidR="0093329D" w:rsidRPr="005925BA" w:rsidRDefault="0093329D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Целевой показатель:</w:t>
            </w:r>
          </w:p>
          <w:p w:rsidR="0093329D" w:rsidRPr="005925BA" w:rsidRDefault="0093329D" w:rsidP="00AA0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домохозяйств, обеспеченных широкополосным доступом к информационно-телекоммуникационной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сети Интернет на скорости не м</w:t>
            </w:r>
            <w:r w:rsidR="00587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енее 1 Мбит/сек, предоставляемы</w:t>
            </w:r>
            <w:r w:rsidR="00AA0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менее чем 2 операторами связи, к концу 2016 года должна</w:t>
            </w:r>
            <w:r w:rsidR="00853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составить не менее 60 %</w:t>
            </w:r>
          </w:p>
        </w:tc>
      </w:tr>
      <w:tr w:rsidR="001921B4" w:rsidRPr="005925BA" w:rsidTr="006C03A8">
        <w:trPr>
          <w:trHeight w:val="48"/>
        </w:trPr>
        <w:tc>
          <w:tcPr>
            <w:tcW w:w="997" w:type="dxa"/>
            <w:gridSpan w:val="2"/>
          </w:tcPr>
          <w:p w:rsidR="001921B4" w:rsidRPr="005925BA" w:rsidRDefault="001D04E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3.2.11.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3" w:type="dxa"/>
          </w:tcPr>
          <w:p w:rsidR="008C0DFB" w:rsidRPr="008C0DFB" w:rsidRDefault="001921B4" w:rsidP="008C0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Координация действий по привлечению операторов связи к использованию результатов строительства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телекоммуникацион</w:t>
            </w:r>
            <w:r w:rsidR="00F81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инфраструктуры в рамках реализации </w:t>
            </w:r>
            <w:r w:rsidR="00DF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C0DFB" w:rsidRPr="008C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осударственной</w:t>
            </w:r>
          </w:p>
          <w:p w:rsidR="008C0DFB" w:rsidRPr="008C0DFB" w:rsidRDefault="008C0DFB" w:rsidP="008C0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Приморского края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нформационное</w:t>
            </w:r>
            <w:proofErr w:type="gramEnd"/>
          </w:p>
          <w:p w:rsidR="008C0DFB" w:rsidRPr="008C0DFB" w:rsidRDefault="008C0DFB" w:rsidP="008C0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общество»</w:t>
            </w:r>
            <w:r w:rsidRPr="008C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2013 - 2020 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утвержденной постановлением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Приморского края</w:t>
            </w:r>
          </w:p>
          <w:p w:rsidR="001921B4" w:rsidRPr="005925BA" w:rsidRDefault="00D177B1" w:rsidP="008C0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 декабря 2012 года</w:t>
            </w:r>
            <w:r w:rsidR="008C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C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8C0DFB" w:rsidRPr="008C0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385-па</w:t>
            </w:r>
          </w:p>
        </w:tc>
        <w:tc>
          <w:tcPr>
            <w:tcW w:w="2847" w:type="dxa"/>
            <w:gridSpan w:val="2"/>
          </w:tcPr>
          <w:p w:rsidR="001921B4" w:rsidRPr="005925BA" w:rsidRDefault="008530D9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информатизации и телекоммуникаций Приморского края</w:t>
            </w:r>
          </w:p>
        </w:tc>
        <w:tc>
          <w:tcPr>
            <w:tcW w:w="1316" w:type="dxa"/>
            <w:gridSpan w:val="3"/>
          </w:tcPr>
          <w:p w:rsidR="001921B4" w:rsidRPr="005925BA" w:rsidRDefault="009E3A62" w:rsidP="00781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7" w:type="dxa"/>
            <w:gridSpan w:val="3"/>
          </w:tcPr>
          <w:p w:rsidR="001921B4" w:rsidRPr="005925BA" w:rsidRDefault="001921B4" w:rsidP="00781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43" w:type="dxa"/>
          </w:tcPr>
          <w:p w:rsidR="0058716F" w:rsidRDefault="0058716F" w:rsidP="008530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обеспечения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широкополосным доступом к информационно-телекомм</w:t>
            </w:r>
            <w:r w:rsidR="00853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уникационной сети Интернет </w:t>
            </w:r>
            <w:r w:rsidR="008530D9" w:rsidRPr="00853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домохозяйств, находящихся на территории Приморского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921B4" w:rsidRPr="005925BA" w:rsidRDefault="008530D9" w:rsidP="008530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1 %</w:t>
            </w:r>
          </w:p>
        </w:tc>
        <w:tc>
          <w:tcPr>
            <w:tcW w:w="3377" w:type="dxa"/>
          </w:tcPr>
          <w:p w:rsidR="001921B4" w:rsidRPr="005925BA" w:rsidRDefault="008530D9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ривлечение в 12 населенных пунктах альтернативных операторов связи для оказания услуг связи населению</w:t>
            </w:r>
          </w:p>
        </w:tc>
      </w:tr>
      <w:tr w:rsidR="001921B4" w:rsidRPr="005925BA" w:rsidTr="006C03A8">
        <w:trPr>
          <w:trHeight w:val="48"/>
        </w:trPr>
        <w:tc>
          <w:tcPr>
            <w:tcW w:w="997" w:type="dxa"/>
            <w:gridSpan w:val="2"/>
          </w:tcPr>
          <w:p w:rsidR="001921B4" w:rsidRPr="005925BA" w:rsidRDefault="001D04E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3.2.11.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3" w:type="dxa"/>
          </w:tcPr>
          <w:p w:rsidR="001921B4" w:rsidRPr="005925BA" w:rsidRDefault="001921B4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единой информационно-телекоммуникационной сети органов</w:t>
            </w:r>
            <w:r w:rsidR="00853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исполнительной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власти </w:t>
            </w:r>
            <w:r w:rsidR="00853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МСУ</w:t>
            </w:r>
            <w:r w:rsidR="002D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  <w:r w:rsidR="00853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</w:tc>
        <w:tc>
          <w:tcPr>
            <w:tcW w:w="2847" w:type="dxa"/>
            <w:gridSpan w:val="2"/>
          </w:tcPr>
          <w:p w:rsidR="001921B4" w:rsidRPr="005925BA" w:rsidRDefault="008530D9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информатизации и телекоммуникаций Приморского края</w:t>
            </w:r>
          </w:p>
        </w:tc>
        <w:tc>
          <w:tcPr>
            <w:tcW w:w="1316" w:type="dxa"/>
            <w:gridSpan w:val="3"/>
          </w:tcPr>
          <w:p w:rsidR="001921B4" w:rsidRPr="005925BA" w:rsidRDefault="001921B4" w:rsidP="00781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7" w:type="dxa"/>
            <w:gridSpan w:val="3"/>
          </w:tcPr>
          <w:p w:rsidR="001921B4" w:rsidRPr="005925BA" w:rsidRDefault="001921B4" w:rsidP="00781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43" w:type="dxa"/>
          </w:tcPr>
          <w:p w:rsidR="001921B4" w:rsidRPr="005925BA" w:rsidRDefault="008530D9" w:rsidP="00CF200F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увеличения услуг доступа к сети Интернет с использованием инфраструктуры создаваемой сети на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21B4" w:rsidRPr="005925BA" w:rsidRDefault="001921B4" w:rsidP="00CF200F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затрат на </w:t>
            </w:r>
            <w:r w:rsidR="00853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ИТ-инфраструктуры органов исполнительной власти Приморского края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21B4" w:rsidRPr="005925BA" w:rsidRDefault="001921B4" w:rsidP="00CF200F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численности службы технической поддержки и привлекаемых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 для этих целей;</w:t>
            </w:r>
          </w:p>
          <w:p w:rsidR="001921B4" w:rsidRPr="005925BA" w:rsidRDefault="001921B4" w:rsidP="00CF200F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компонентов ИТ-инфраструктуры органов исполнительной власти;</w:t>
            </w:r>
          </w:p>
          <w:p w:rsidR="001921B4" w:rsidRPr="005925BA" w:rsidRDefault="001921B4" w:rsidP="00CF200F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затрат на связь</w:t>
            </w:r>
          </w:p>
        </w:tc>
        <w:tc>
          <w:tcPr>
            <w:tcW w:w="3377" w:type="dxa"/>
          </w:tcPr>
          <w:p w:rsidR="001921B4" w:rsidRPr="008530D9" w:rsidRDefault="00075B5D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1921B4" w:rsidRPr="00853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одключение органов исполнит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ельной власти Приморского края,</w:t>
            </w:r>
            <w:r w:rsidR="001921B4" w:rsidRPr="00853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</w:t>
            </w:r>
            <w:r w:rsidR="008530D9" w:rsidRPr="00853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льных образований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Приморского края и</w:t>
            </w:r>
            <w:r w:rsidR="001921B4" w:rsidRPr="00853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финансируемых из краевого и муниципального бюджетов</w:t>
            </w:r>
            <w:proofErr w:type="gramEnd"/>
          </w:p>
        </w:tc>
      </w:tr>
      <w:tr w:rsidR="001921B4" w:rsidRPr="005925BA" w:rsidTr="006C03A8">
        <w:trPr>
          <w:trHeight w:val="48"/>
        </w:trPr>
        <w:tc>
          <w:tcPr>
            <w:tcW w:w="997" w:type="dxa"/>
            <w:gridSpan w:val="2"/>
          </w:tcPr>
          <w:p w:rsidR="001921B4" w:rsidRPr="005925BA" w:rsidRDefault="001D04E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3.2.11.3.</w:t>
            </w:r>
          </w:p>
        </w:tc>
        <w:tc>
          <w:tcPr>
            <w:tcW w:w="2363" w:type="dxa"/>
          </w:tcPr>
          <w:p w:rsidR="001921B4" w:rsidRPr="005925BA" w:rsidRDefault="001921B4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опросов населения с целью оценки уровня удовлетворенности населения оказываемыми услугами связи </w:t>
            </w:r>
            <w:r w:rsidR="00E3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 ресурсов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порталов «</w:t>
            </w:r>
            <w:r w:rsidR="0007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Голос-25» и «Народный контроль»</w:t>
            </w:r>
          </w:p>
        </w:tc>
        <w:tc>
          <w:tcPr>
            <w:tcW w:w="2847" w:type="dxa"/>
            <w:gridSpan w:val="2"/>
          </w:tcPr>
          <w:p w:rsidR="001921B4" w:rsidRPr="005925BA" w:rsidRDefault="008530D9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информатизации и телекоммуникаций Приморского края</w:t>
            </w:r>
          </w:p>
        </w:tc>
        <w:tc>
          <w:tcPr>
            <w:tcW w:w="1316" w:type="dxa"/>
            <w:gridSpan w:val="3"/>
          </w:tcPr>
          <w:p w:rsidR="001921B4" w:rsidRPr="005925BA" w:rsidRDefault="001921B4" w:rsidP="00781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7" w:type="dxa"/>
            <w:gridSpan w:val="3"/>
          </w:tcPr>
          <w:p w:rsidR="001921B4" w:rsidRPr="005925BA" w:rsidRDefault="001921B4" w:rsidP="00781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3" w:type="dxa"/>
          </w:tcPr>
          <w:p w:rsidR="001921B4" w:rsidRPr="005925BA" w:rsidRDefault="008530D9" w:rsidP="00781B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не менее 1 опроса населения с целью оценки уровня удовлетворенности населения оказываемыми услугами связи</w:t>
            </w:r>
          </w:p>
        </w:tc>
        <w:tc>
          <w:tcPr>
            <w:tcW w:w="3377" w:type="dxa"/>
          </w:tcPr>
          <w:p w:rsidR="001921B4" w:rsidRPr="005925BA" w:rsidRDefault="008530D9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олучение аналитических данных относительно проблемных вопросов о качестве предоставления услуг связи</w:t>
            </w:r>
          </w:p>
        </w:tc>
      </w:tr>
      <w:tr w:rsidR="001921B4" w:rsidRPr="005925BA" w:rsidTr="006C03A8">
        <w:trPr>
          <w:trHeight w:val="48"/>
        </w:trPr>
        <w:tc>
          <w:tcPr>
            <w:tcW w:w="997" w:type="dxa"/>
            <w:gridSpan w:val="2"/>
          </w:tcPr>
          <w:p w:rsidR="001921B4" w:rsidRPr="005925BA" w:rsidRDefault="001D04E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3.2.11.4.</w:t>
            </w:r>
          </w:p>
        </w:tc>
        <w:tc>
          <w:tcPr>
            <w:tcW w:w="2363" w:type="dxa"/>
          </w:tcPr>
          <w:p w:rsidR="001921B4" w:rsidRPr="005925BA" w:rsidRDefault="001921B4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спектра услуг, оказывае</w:t>
            </w:r>
            <w:r w:rsidR="0007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предпринимателям на базе многофункц</w:t>
            </w:r>
            <w:r w:rsidR="00E0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иональных центров предоставления</w:t>
            </w:r>
            <w:r w:rsidR="0007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государственных и муниципальных услуг (далее-МФЦ) </w:t>
            </w:r>
          </w:p>
        </w:tc>
        <w:tc>
          <w:tcPr>
            <w:tcW w:w="2847" w:type="dxa"/>
            <w:gridSpan w:val="2"/>
          </w:tcPr>
          <w:p w:rsidR="001921B4" w:rsidRPr="005925BA" w:rsidRDefault="00075B5D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информатизации и телекоммуникаций Приморского края</w:t>
            </w:r>
          </w:p>
        </w:tc>
        <w:tc>
          <w:tcPr>
            <w:tcW w:w="1316" w:type="dxa"/>
            <w:gridSpan w:val="3"/>
          </w:tcPr>
          <w:p w:rsidR="001921B4" w:rsidRPr="005925BA" w:rsidRDefault="001921B4" w:rsidP="00781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7" w:type="dxa"/>
            <w:gridSpan w:val="3"/>
          </w:tcPr>
          <w:p w:rsidR="001921B4" w:rsidRPr="005925BA" w:rsidRDefault="001921B4" w:rsidP="00781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3" w:type="dxa"/>
          </w:tcPr>
          <w:p w:rsidR="001921B4" w:rsidRPr="005925BA" w:rsidRDefault="00075B5D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количества услуг на базе МФЦ на10</w:t>
            </w:r>
            <w:r w:rsid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по отношению к предыдущему году</w:t>
            </w:r>
          </w:p>
        </w:tc>
        <w:tc>
          <w:tcPr>
            <w:tcW w:w="3377" w:type="dxa"/>
          </w:tcPr>
          <w:p w:rsidR="001921B4" w:rsidRPr="005925BA" w:rsidRDefault="00065D7D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потребно</w:t>
            </w:r>
            <w:r w:rsidR="00F15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в широкополосном доступе в 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 </w:t>
            </w:r>
            <w:r w:rsidRP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(далее-ШДП</w:t>
            </w:r>
            <w:r w:rsidR="00F15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P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предоставлением государственных муниципальных услуг </w:t>
            </w:r>
            <w:proofErr w:type="gramStart"/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электроном</w:t>
            </w:r>
            <w:proofErr w:type="gramEnd"/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виде.</w:t>
            </w:r>
          </w:p>
          <w:p w:rsidR="001921B4" w:rsidRPr="005925BA" w:rsidRDefault="001921B4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операторов и степени проникновения </w:t>
            </w:r>
            <w:r w:rsid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телематических услу</w:t>
            </w:r>
            <w:r w:rsidR="00F15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(доступ в Интернет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17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</w:t>
            </w:r>
            <w:r w:rsid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нижение стоимости этой услуги</w:t>
            </w:r>
          </w:p>
        </w:tc>
      </w:tr>
      <w:tr w:rsidR="001921B4" w:rsidRPr="005925BA" w:rsidTr="006C03A8">
        <w:trPr>
          <w:trHeight w:val="48"/>
        </w:trPr>
        <w:tc>
          <w:tcPr>
            <w:tcW w:w="997" w:type="dxa"/>
            <w:gridSpan w:val="2"/>
          </w:tcPr>
          <w:p w:rsidR="001921B4" w:rsidRPr="005925BA" w:rsidRDefault="001D04E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3.2.11.5.</w:t>
            </w:r>
          </w:p>
        </w:tc>
        <w:tc>
          <w:tcPr>
            <w:tcW w:w="2363" w:type="dxa"/>
          </w:tcPr>
          <w:p w:rsidR="001921B4" w:rsidRPr="005925BA" w:rsidRDefault="001921B4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предпринимателей о возможности получения услуг</w:t>
            </w:r>
            <w:r w:rsidR="00E0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оказываемых на базе МФЦ</w:t>
            </w:r>
          </w:p>
        </w:tc>
        <w:tc>
          <w:tcPr>
            <w:tcW w:w="2847" w:type="dxa"/>
            <w:gridSpan w:val="2"/>
          </w:tcPr>
          <w:p w:rsidR="001921B4" w:rsidRPr="005925BA" w:rsidRDefault="00065D7D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информатизации и телекоммуникаций Приморского края</w:t>
            </w:r>
          </w:p>
        </w:tc>
        <w:tc>
          <w:tcPr>
            <w:tcW w:w="1316" w:type="dxa"/>
            <w:gridSpan w:val="3"/>
          </w:tcPr>
          <w:p w:rsidR="001921B4" w:rsidRPr="005925BA" w:rsidRDefault="001921B4" w:rsidP="00781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7" w:type="dxa"/>
            <w:gridSpan w:val="3"/>
          </w:tcPr>
          <w:p w:rsidR="001921B4" w:rsidRPr="005925BA" w:rsidRDefault="001921B4" w:rsidP="00781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3" w:type="dxa"/>
          </w:tcPr>
          <w:p w:rsidR="001921B4" w:rsidRPr="005925BA" w:rsidRDefault="00065D7D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количества предпринимателей</w:t>
            </w:r>
            <w:r w:rsidR="00E0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получающих услуги на базе МФЦ</w:t>
            </w:r>
            <w:r w:rsidR="00E0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10% по отношению к предыдущему году</w:t>
            </w:r>
          </w:p>
        </w:tc>
        <w:tc>
          <w:tcPr>
            <w:tcW w:w="3377" w:type="dxa"/>
          </w:tcPr>
          <w:p w:rsidR="001921B4" w:rsidRPr="005925BA" w:rsidRDefault="00065D7D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асширение потребности в ШПД Интернет в связи с предоставлением 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</w:t>
            </w:r>
            <w:r w:rsidR="00E0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 услуг </w:t>
            </w:r>
            <w:proofErr w:type="gramStart"/>
            <w:r w:rsidR="00E0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0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0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электроном</w:t>
            </w:r>
            <w:proofErr w:type="gramEnd"/>
            <w:r w:rsidR="00E0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</w:t>
            </w:r>
          </w:p>
          <w:p w:rsidR="001921B4" w:rsidRPr="005925BA" w:rsidRDefault="001921B4" w:rsidP="00781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1B4" w:rsidRPr="005925BA" w:rsidTr="006C03A8">
        <w:trPr>
          <w:trHeight w:val="48"/>
        </w:trPr>
        <w:tc>
          <w:tcPr>
            <w:tcW w:w="14570" w:type="dxa"/>
            <w:gridSpan w:val="13"/>
          </w:tcPr>
          <w:p w:rsidR="00AA0F64" w:rsidRPr="00065D7D" w:rsidRDefault="001D04E8" w:rsidP="00AA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  <w:r w:rsidR="001921B4" w:rsidRPr="00065D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 РЫНОК СОЦИАЛЬНЫХ УСЛУГ</w:t>
            </w:r>
          </w:p>
        </w:tc>
      </w:tr>
      <w:tr w:rsidR="001921B4" w:rsidRPr="005925BA" w:rsidTr="006C03A8">
        <w:trPr>
          <w:trHeight w:val="48"/>
        </w:trPr>
        <w:tc>
          <w:tcPr>
            <w:tcW w:w="14570" w:type="dxa"/>
            <w:gridSpan w:val="13"/>
          </w:tcPr>
          <w:p w:rsidR="001921B4" w:rsidRPr="005925BA" w:rsidRDefault="001921B4" w:rsidP="0078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Текущая ситуация (ключевые характеристики). </w:t>
            </w:r>
          </w:p>
          <w:p w:rsidR="001921B4" w:rsidRPr="005925BA" w:rsidRDefault="001921B4" w:rsidP="007649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законом от 28.12.2013 № 442-ФЗ «Об основах социального обслуживания граждан в Российской Федерации» (далее </w:t>
            </w:r>
            <w:r w:rsidR="00FF7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7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№ 442-ФЗ)</w:t>
            </w:r>
            <w:r w:rsid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Приморского края от 26.12.2014 № 542-КЗ </w:t>
            </w:r>
            <w:r w:rsid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65D7D" w:rsidRP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перечне со</w:t>
            </w:r>
            <w:r w:rsid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циальных услуг, предоставляемых </w:t>
            </w:r>
            <w:r w:rsidR="00065D7D" w:rsidRP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ставщиками социальных услуг, в П</w:t>
            </w:r>
            <w:r w:rsidR="00065D7D" w:rsidRP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риморском крае</w:t>
            </w:r>
            <w:r w:rsidR="0076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 перечень социальных услуг, предоставляемых поставщиками социальных услуг, в Приморском крае. Департаментом труда и социального развития Приморского края (далее – департамент) ведется реестр поставщиков социальных услуг Приморского края (далее – реестр). Данный реестр размещен на официальном сайте департамента. По состоянию на 12.02.2016 в реестр включено 29 государственных организаций социального обслуживания. С января 2015 года по настоящее время в департамент поступили заявления от двух негосударственных организаций на включение в реестр, одной из которых во включении в реестр было отказано. В настоящее время рассматривается заявление автономной некоммерческой организации «Центр социального обслуживания «Родные люди» на включение в реестр.</w:t>
            </w:r>
          </w:p>
          <w:p w:rsidR="001921B4" w:rsidRPr="005925BA" w:rsidRDefault="001921B4" w:rsidP="007649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информационная работа с социально ориентированными некоммерческими организациями (далее - СО НКО) по разъяснению положений </w:t>
            </w:r>
            <w:r w:rsidR="00D17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з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акона № 442-ФЗ </w:t>
            </w:r>
            <w:r w:rsidR="00D17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r w:rsidR="00D177B1" w:rsidRPr="00D17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основах соци</w:t>
            </w:r>
            <w:r w:rsidR="00D17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обслуживания граждан в Российской Ф</w:t>
            </w:r>
            <w:r w:rsidR="00D177B1" w:rsidRPr="00D17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  <w:r w:rsidR="0076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177B1" w:rsidRPr="00D17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вовлечение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в сектор оказания социальных услуг (форумы СО НКО,</w:t>
            </w:r>
            <w:r w:rsidR="00AA0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другие дискуссионные площадки)</w:t>
            </w:r>
          </w:p>
        </w:tc>
      </w:tr>
      <w:tr w:rsidR="001921B4" w:rsidRPr="005925BA" w:rsidTr="006C03A8">
        <w:trPr>
          <w:trHeight w:val="48"/>
        </w:trPr>
        <w:tc>
          <w:tcPr>
            <w:tcW w:w="14570" w:type="dxa"/>
            <w:gridSpan w:val="13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Проблемные вопросы:</w:t>
            </w:r>
          </w:p>
          <w:p w:rsidR="001921B4" w:rsidRPr="005925BA" w:rsidRDefault="002C7D18" w:rsidP="004A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 обращений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негосударственных организаций;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7D18" w:rsidRDefault="002C7D18" w:rsidP="004A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еобходимость проведения работы по выявлению некоммерческих организаций, предоставляющих социальные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мониторингу их деятельности;</w:t>
            </w:r>
          </w:p>
          <w:p w:rsidR="001921B4" w:rsidRPr="005925BA" w:rsidRDefault="002C7D18" w:rsidP="004A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ежелание негосударственных организаций по</w:t>
            </w:r>
            <w:r w:rsidR="0076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зиционировать свою деятельность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социальное учреждение (например, «Синяя птица», «Лотос</w:t>
            </w:r>
            <w:r w:rsidR="0076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позиционируются как учреждения гостиничного типа)</w:t>
            </w:r>
          </w:p>
        </w:tc>
      </w:tr>
      <w:tr w:rsidR="001921B4" w:rsidRPr="005925BA" w:rsidTr="006C03A8">
        <w:trPr>
          <w:trHeight w:val="48"/>
        </w:trPr>
        <w:tc>
          <w:tcPr>
            <w:tcW w:w="3360" w:type="dxa"/>
            <w:gridSpan w:val="3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</w:t>
            </w:r>
          </w:p>
          <w:p w:rsidR="001921B4" w:rsidRPr="005925BA" w:rsidRDefault="002C7D1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конкуренции в сфере социального обслуживания</w:t>
            </w:r>
          </w:p>
        </w:tc>
        <w:tc>
          <w:tcPr>
            <w:tcW w:w="11210" w:type="dxa"/>
            <w:gridSpan w:val="10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</w:t>
            </w:r>
          </w:p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</w:t>
            </w:r>
            <w:r w:rsid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 форм собственности</w:t>
            </w:r>
            <w:proofErr w:type="gramStart"/>
            <w:r w:rsid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1921B4" w:rsidRPr="005925BA" w:rsidTr="006C03A8">
        <w:trPr>
          <w:trHeight w:val="48"/>
        </w:trPr>
        <w:tc>
          <w:tcPr>
            <w:tcW w:w="997" w:type="dxa"/>
            <w:gridSpan w:val="2"/>
          </w:tcPr>
          <w:p w:rsidR="001921B4" w:rsidRPr="005925BA" w:rsidRDefault="001D04E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3.2.12.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3" w:type="dxa"/>
          </w:tcPr>
          <w:p w:rsidR="001921B4" w:rsidRPr="005925BA" w:rsidRDefault="001921B4" w:rsidP="004A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информационно-разъяснительной работы среди поставщиков социальных услуг о порядке и условиях предоставления социальных услуг. Проведение обучающих семинаров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НКО по вопросам законодательства в сфере социального обслуживания, стандартов </w:t>
            </w:r>
            <w:r w:rsid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социальных услуг</w:t>
            </w:r>
          </w:p>
        </w:tc>
        <w:tc>
          <w:tcPr>
            <w:tcW w:w="2847" w:type="dxa"/>
            <w:gridSpan w:val="2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316" w:type="dxa"/>
            <w:gridSpan w:val="3"/>
          </w:tcPr>
          <w:p w:rsidR="001921B4" w:rsidRPr="00A81AA4" w:rsidRDefault="00A81AA4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7" w:type="dxa"/>
            <w:gridSpan w:val="3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2343" w:type="dxa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заявлений от некоммерческих организаций на включение в реестр поставщиков социальных услуг</w:t>
            </w:r>
          </w:p>
        </w:tc>
        <w:tc>
          <w:tcPr>
            <w:tcW w:w="3377" w:type="dxa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реестр поставщиков социальных услуг негосударственных организаций, расширение перечня услуг, предоставляемых получателям</w:t>
            </w:r>
          </w:p>
        </w:tc>
      </w:tr>
      <w:tr w:rsidR="001921B4" w:rsidRPr="005925BA" w:rsidTr="006C03A8">
        <w:trPr>
          <w:trHeight w:val="48"/>
        </w:trPr>
        <w:tc>
          <w:tcPr>
            <w:tcW w:w="997" w:type="dxa"/>
            <w:gridSpan w:val="2"/>
          </w:tcPr>
          <w:p w:rsidR="001921B4" w:rsidRPr="005925BA" w:rsidRDefault="001D04E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3.2.12.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3" w:type="dxa"/>
          </w:tcPr>
          <w:p w:rsidR="001921B4" w:rsidRPr="005925BA" w:rsidRDefault="001921B4" w:rsidP="00B805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предложений по применению </w:t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НКО льгот и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преференций, действующих в настоящее время для представителей малого бизнеса (субсидии по процентным ставкам и госгарантии по кредитам)</w:t>
            </w:r>
          </w:p>
        </w:tc>
        <w:tc>
          <w:tcPr>
            <w:tcW w:w="2847" w:type="dxa"/>
            <w:gridSpan w:val="2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труда и социального развития Приморского края</w:t>
            </w:r>
          </w:p>
        </w:tc>
        <w:tc>
          <w:tcPr>
            <w:tcW w:w="1316" w:type="dxa"/>
            <w:gridSpan w:val="3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1327" w:type="dxa"/>
            <w:gridSpan w:val="3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2343" w:type="dxa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1921B4" w:rsidRPr="005925BA" w:rsidRDefault="001921B4" w:rsidP="00333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конкурентоспособности</w:t>
            </w:r>
          </w:p>
          <w:p w:rsidR="001921B4" w:rsidRPr="005925BA" w:rsidRDefault="001921B4" w:rsidP="00333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НКО</w:t>
            </w:r>
          </w:p>
        </w:tc>
      </w:tr>
      <w:tr w:rsidR="001921B4" w:rsidRPr="005925BA" w:rsidTr="006C03A8">
        <w:trPr>
          <w:trHeight w:val="48"/>
        </w:trPr>
        <w:tc>
          <w:tcPr>
            <w:tcW w:w="997" w:type="dxa"/>
            <w:gridSpan w:val="2"/>
          </w:tcPr>
          <w:p w:rsidR="001921B4" w:rsidRPr="00065D7D" w:rsidRDefault="001D04E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3.2.12.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3" w:type="dxa"/>
          </w:tcPr>
          <w:p w:rsidR="001921B4" w:rsidRPr="005925BA" w:rsidRDefault="001921B4" w:rsidP="00B805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предложений в Министерство труда и социальной защиты Российской Федерации о формировании перечня социальных услуг, рекомендованного для исполнения СО НКО, о разработке единых государственных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стандартов оказания социальных услуг, критериев их эффективности</w:t>
            </w:r>
          </w:p>
        </w:tc>
        <w:tc>
          <w:tcPr>
            <w:tcW w:w="2847" w:type="dxa"/>
            <w:gridSpan w:val="2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труда и социального развития Приморского края</w:t>
            </w:r>
          </w:p>
        </w:tc>
        <w:tc>
          <w:tcPr>
            <w:tcW w:w="1316" w:type="dxa"/>
            <w:gridSpan w:val="3"/>
          </w:tcPr>
          <w:p w:rsidR="001921B4" w:rsidRPr="005925BA" w:rsidRDefault="001921B4" w:rsidP="00903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7" w:type="dxa"/>
            <w:gridSpan w:val="3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2343" w:type="dxa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перечень услуг, которые не предоставляются государственными организациями (или их количество недостаточно)</w:t>
            </w:r>
          </w:p>
        </w:tc>
        <w:tc>
          <w:tcPr>
            <w:tcW w:w="3377" w:type="dxa"/>
          </w:tcPr>
          <w:p w:rsidR="001921B4" w:rsidRPr="005925BA" w:rsidRDefault="001921B4" w:rsidP="00333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рынка социальных услуг для получателей социальных услуг;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обеспечение направления финансовых средств, предусмотренных на реализацию программ социального обслуживания, в том числе в рамках исполнения государственного заказа, только тем СО НКО, эффективность деятельности которых доказана</w:t>
            </w:r>
          </w:p>
        </w:tc>
      </w:tr>
      <w:tr w:rsidR="001921B4" w:rsidRPr="005925BA" w:rsidTr="006C03A8">
        <w:trPr>
          <w:trHeight w:val="48"/>
        </w:trPr>
        <w:tc>
          <w:tcPr>
            <w:tcW w:w="997" w:type="dxa"/>
            <w:gridSpan w:val="2"/>
          </w:tcPr>
          <w:p w:rsidR="001921B4" w:rsidRPr="008A56A8" w:rsidRDefault="001D04E8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3.2.12.</w:t>
            </w:r>
            <w:r w:rsidR="001921B4" w:rsidRPr="005925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8A5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3" w:type="dxa"/>
          </w:tcPr>
          <w:p w:rsidR="001921B4" w:rsidRPr="005925BA" w:rsidRDefault="001921B4" w:rsidP="006D2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независимой оценки качества оказания социальных услуг организациями социального обслуживания, </w:t>
            </w:r>
            <w:r w:rsidR="00764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подведомственными</w:t>
            </w:r>
            <w:r w:rsidR="006D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департаменту</w:t>
            </w:r>
            <w:r w:rsidR="006D2E26">
              <w:t xml:space="preserve"> </w:t>
            </w:r>
            <w:r w:rsidR="006D2E26" w:rsidRPr="006D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труда и социа</w:t>
            </w:r>
            <w:r w:rsidR="006D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льного развития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Приморского края, а также негосударственными (коммерческими и некоммерческими) организациями социального обслуживания,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осуществляющими свою деятельность на территории Приморского края</w:t>
            </w:r>
          </w:p>
        </w:tc>
        <w:tc>
          <w:tcPr>
            <w:tcW w:w="2847" w:type="dxa"/>
            <w:gridSpan w:val="2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труда и социального развития Приморского края</w:t>
            </w:r>
          </w:p>
        </w:tc>
        <w:tc>
          <w:tcPr>
            <w:tcW w:w="1316" w:type="dxa"/>
            <w:gridSpan w:val="3"/>
          </w:tcPr>
          <w:p w:rsidR="001921B4" w:rsidRPr="00065D7D" w:rsidRDefault="001921B4" w:rsidP="00903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27" w:type="dxa"/>
            <w:gridSpan w:val="3"/>
          </w:tcPr>
          <w:p w:rsidR="001921B4" w:rsidRPr="00065D7D" w:rsidRDefault="001921B4" w:rsidP="00D4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43" w:type="dxa"/>
          </w:tcPr>
          <w:p w:rsidR="001921B4" w:rsidRPr="005925BA" w:rsidRDefault="001921B4" w:rsidP="00D46A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проведением независимой оценки</w:t>
            </w:r>
            <w:r w:rsid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не менее </w:t>
            </w:r>
            <w:r w:rsidR="00C21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6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50 %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поставщиков социальных услуг, состоящих в реестре поставщиков социальных услуг</w:t>
            </w:r>
          </w:p>
        </w:tc>
        <w:tc>
          <w:tcPr>
            <w:tcW w:w="3377" w:type="dxa"/>
          </w:tcPr>
          <w:p w:rsidR="00B426AF" w:rsidRDefault="001921B4" w:rsidP="00333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результативности деятельности организации социального обслуживания в Приморском крае и принятие своевременных мер по повышению эффективности или по оптимизации ее деятельности, своевременное выявление негативных факторов, влияющих на качество предоставления услуг в сфере социального обслуживания, и устранение их причин путем реализации планов мероприятий, а также осуществление стимулирования руководителей и работников организаций социального </w:t>
            </w:r>
            <w:r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  <w:proofErr w:type="gramEnd"/>
          </w:p>
          <w:p w:rsidR="00B426AF" w:rsidRDefault="00B426AF" w:rsidP="00333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AF" w:rsidRDefault="00B426AF" w:rsidP="00333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AF" w:rsidRDefault="00B426AF" w:rsidP="00333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AF" w:rsidRDefault="00B426AF" w:rsidP="00333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AF" w:rsidRPr="005925BA" w:rsidRDefault="00B426AF" w:rsidP="00333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1B4" w:rsidRPr="005925BA" w:rsidTr="006C03A8">
        <w:trPr>
          <w:trHeight w:val="48"/>
        </w:trPr>
        <w:tc>
          <w:tcPr>
            <w:tcW w:w="14570" w:type="dxa"/>
            <w:gridSpan w:val="13"/>
          </w:tcPr>
          <w:p w:rsidR="001921B4" w:rsidRPr="005925BA" w:rsidRDefault="001D04E8" w:rsidP="00D153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1921B4" w:rsidRPr="005925BA">
              <w:rPr>
                <w:rFonts w:ascii="Times New Roman" w:hAnsi="Times New Roman"/>
                <w:b/>
                <w:sz w:val="28"/>
                <w:szCs w:val="28"/>
              </w:rPr>
              <w:t xml:space="preserve">. Системные мероприятия по развитию конкурентной среды в </w:t>
            </w:r>
            <w:r w:rsidR="006D2E26">
              <w:rPr>
                <w:rFonts w:ascii="Times New Roman" w:hAnsi="Times New Roman"/>
                <w:b/>
                <w:sz w:val="28"/>
                <w:szCs w:val="28"/>
              </w:rPr>
              <w:t>Приморском крае</w:t>
            </w:r>
          </w:p>
          <w:p w:rsidR="001921B4" w:rsidRPr="005925BA" w:rsidRDefault="001921B4" w:rsidP="00D15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BA">
              <w:rPr>
                <w:rFonts w:ascii="Times New Roman" w:hAnsi="Times New Roman"/>
                <w:b/>
                <w:sz w:val="24"/>
                <w:szCs w:val="24"/>
              </w:rPr>
              <w:t xml:space="preserve">(органы исполнительной власти Приморского края, органы МСУ </w:t>
            </w:r>
            <w:r w:rsidR="008A56A8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 w:rsidR="006D2E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25BA">
              <w:rPr>
                <w:rFonts w:ascii="Times New Roman" w:hAnsi="Times New Roman"/>
                <w:b/>
                <w:sz w:val="24"/>
                <w:szCs w:val="24"/>
              </w:rPr>
              <w:t>Приморского края)</w:t>
            </w:r>
          </w:p>
        </w:tc>
      </w:tr>
      <w:tr w:rsidR="001921B4" w:rsidRPr="005925BA" w:rsidTr="006C03A8">
        <w:trPr>
          <w:trHeight w:val="1128"/>
        </w:trPr>
        <w:tc>
          <w:tcPr>
            <w:tcW w:w="855" w:type="dxa"/>
            <w:vMerge w:val="restart"/>
          </w:tcPr>
          <w:p w:rsidR="001921B4" w:rsidRPr="00F93168" w:rsidRDefault="001D04E8" w:rsidP="00D1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8A56A8" w:rsidRPr="005925BA" w:rsidRDefault="008A56A8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 w:val="restart"/>
          </w:tcPr>
          <w:p w:rsidR="00B426AF" w:rsidRDefault="00B426AF" w:rsidP="00B42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8C37B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1B4" w:rsidRPr="005925BA" w:rsidRDefault="00B426AF" w:rsidP="00B42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 xml:space="preserve">азвитие конкуренции при осуществлении процедур государственных и муниципальных закупок, а также закупок хозяйствующих субъектов, доля </w:t>
            </w:r>
            <w:r w:rsidR="008A56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Приморского края 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 xml:space="preserve">или муниципального образования </w:t>
            </w:r>
            <w:r w:rsidR="008A56A8">
              <w:rPr>
                <w:rFonts w:ascii="Times New Roman" w:hAnsi="Times New Roman"/>
                <w:sz w:val="24"/>
                <w:szCs w:val="24"/>
              </w:rPr>
              <w:t xml:space="preserve">Приморского края 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>в котор</w:t>
            </w:r>
            <w:r w:rsidR="008A56A8">
              <w:rPr>
                <w:rFonts w:ascii="Times New Roman" w:hAnsi="Times New Roman"/>
                <w:sz w:val="24"/>
                <w:szCs w:val="24"/>
              </w:rPr>
              <w:t>ых составляет более 50 %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>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1210" w:type="dxa"/>
            <w:gridSpan w:val="10"/>
          </w:tcPr>
          <w:p w:rsidR="00364FB7" w:rsidRDefault="00364FB7" w:rsidP="0036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Целевой показатель:</w:t>
            </w:r>
          </w:p>
          <w:p w:rsidR="001921B4" w:rsidRPr="005925BA" w:rsidRDefault="001921B4" w:rsidP="00364F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5BA">
              <w:rPr>
                <w:rFonts w:ascii="Times New Roman" w:hAnsi="Times New Roman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</w:t>
            </w:r>
            <w:r w:rsidR="00364FB7">
              <w:rPr>
                <w:rFonts w:ascii="Times New Roman" w:hAnsi="Times New Roman"/>
                <w:sz w:val="24"/>
                <w:szCs w:val="24"/>
              </w:rPr>
              <w:t>,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участниками которых являются только субъекты малого и среднего предпринимательства</w:t>
            </w:r>
            <w:r w:rsidR="00364FB7">
              <w:rPr>
                <w:rFonts w:ascii="Times New Roman" w:hAnsi="Times New Roman"/>
                <w:sz w:val="24"/>
                <w:szCs w:val="24"/>
              </w:rPr>
              <w:t>,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и закупки</w:t>
            </w:r>
            <w:r w:rsidR="00364FB7">
              <w:rPr>
                <w:rFonts w:ascii="Times New Roman" w:hAnsi="Times New Roman"/>
                <w:sz w:val="24"/>
                <w:szCs w:val="24"/>
              </w:rPr>
              <w:t>,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25BA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8" w:history="1">
              <w:r w:rsidRPr="005925B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8A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FB7">
              <w:rPr>
                <w:rFonts w:ascii="Times New Roman" w:hAnsi="Times New Roman"/>
                <w:sz w:val="24"/>
                <w:szCs w:val="24"/>
              </w:rPr>
              <w:br/>
            </w:r>
            <w:r w:rsidR="008A56A8">
              <w:rPr>
                <w:rFonts w:ascii="Times New Roman" w:hAnsi="Times New Roman"/>
                <w:sz w:val="24"/>
                <w:szCs w:val="24"/>
              </w:rPr>
              <w:t>от 18.07.2011  № 223-ФЗ «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О закупках товаров, работ, услуг от</w:t>
            </w:r>
            <w:r w:rsidR="008A56A8">
              <w:rPr>
                <w:rFonts w:ascii="Times New Roman" w:hAnsi="Times New Roman"/>
                <w:sz w:val="24"/>
                <w:szCs w:val="24"/>
              </w:rPr>
              <w:t>дельными видами юридических лиц»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,</w:t>
            </w:r>
            <w:r w:rsidR="00364FB7">
              <w:rPr>
                <w:rFonts w:ascii="Times New Roman" w:hAnsi="Times New Roman"/>
                <w:sz w:val="24"/>
                <w:szCs w:val="24"/>
              </w:rPr>
              <w:br/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8A56A8">
              <w:rPr>
                <w:rFonts w:ascii="Times New Roman" w:hAnsi="Times New Roman"/>
                <w:sz w:val="24"/>
                <w:szCs w:val="24"/>
              </w:rPr>
              <w:t>2016 год - не менее 18 %</w:t>
            </w:r>
          </w:p>
        </w:tc>
      </w:tr>
      <w:tr w:rsidR="001921B4" w:rsidRPr="005925BA" w:rsidTr="006C03A8">
        <w:trPr>
          <w:trHeight w:val="48"/>
        </w:trPr>
        <w:tc>
          <w:tcPr>
            <w:tcW w:w="855" w:type="dxa"/>
            <w:vMerge/>
          </w:tcPr>
          <w:p w:rsidR="001921B4" w:rsidRPr="005925BA" w:rsidRDefault="001921B4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/>
          </w:tcPr>
          <w:p w:rsidR="001921B4" w:rsidRPr="005925BA" w:rsidRDefault="001921B4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0" w:type="dxa"/>
            <w:gridSpan w:val="10"/>
          </w:tcPr>
          <w:p w:rsidR="001921B4" w:rsidRPr="005925BA" w:rsidRDefault="001921B4" w:rsidP="009541FE">
            <w:pPr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</w:t>
            </w:r>
            <w:r w:rsidR="008A56A8">
              <w:rPr>
                <w:rFonts w:ascii="Times New Roman" w:hAnsi="Times New Roman"/>
                <w:sz w:val="24"/>
                <w:szCs w:val="24"/>
              </w:rPr>
              <w:t xml:space="preserve">ых нужд к 2016 году - не менее </w:t>
            </w:r>
            <w:r w:rsidR="00F93168">
              <w:rPr>
                <w:rFonts w:ascii="Times New Roman" w:hAnsi="Times New Roman"/>
                <w:sz w:val="24"/>
                <w:szCs w:val="24"/>
              </w:rPr>
              <w:t>трех</w:t>
            </w:r>
          </w:p>
        </w:tc>
      </w:tr>
      <w:tr w:rsidR="001921B4" w:rsidRPr="005925BA" w:rsidTr="006C03A8">
        <w:trPr>
          <w:trHeight w:val="134"/>
        </w:trPr>
        <w:tc>
          <w:tcPr>
            <w:tcW w:w="855" w:type="dxa"/>
            <w:vMerge w:val="restart"/>
          </w:tcPr>
          <w:p w:rsidR="001921B4" w:rsidRPr="005925BA" w:rsidRDefault="001D04E8" w:rsidP="00D1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  <w:r w:rsidR="008A56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  <w:gridSpan w:val="2"/>
            <w:vMerge w:val="restart"/>
          </w:tcPr>
          <w:p w:rsidR="001921B4" w:rsidRPr="005925BA" w:rsidRDefault="001921B4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Обеспечение осуществления закупок товаров, работ, услуг у субъектов малого предпринимательства и социально ориентированных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2839" w:type="dxa"/>
          </w:tcPr>
          <w:p w:rsidR="001921B4" w:rsidRPr="005925BA" w:rsidRDefault="00F93168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>епартамент культуры Приморского края</w:t>
            </w:r>
            <w:r w:rsidR="008C46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21B4" w:rsidRPr="005925BA" w:rsidRDefault="00F93168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>епартамент туризма Приморского края</w:t>
            </w:r>
            <w:r w:rsidR="008C46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734A" w:rsidRPr="00F93168" w:rsidRDefault="00F93168" w:rsidP="009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141">
              <w:rPr>
                <w:rFonts w:ascii="Times New Roman" w:hAnsi="Times New Roman"/>
                <w:sz w:val="24"/>
                <w:szCs w:val="24"/>
              </w:rPr>
              <w:t>департамент по координации</w:t>
            </w:r>
            <w:r w:rsidRPr="00F93168">
              <w:rPr>
                <w:rFonts w:ascii="Times New Roman" w:hAnsi="Times New Roman"/>
                <w:sz w:val="24"/>
                <w:szCs w:val="24"/>
              </w:rPr>
              <w:t xml:space="preserve"> правоохранительной деятельности, исполнения </w:t>
            </w:r>
            <w:r w:rsidRPr="00F9316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законодательства и обеспечения деятельности мировых судей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Приморского края</w:t>
            </w:r>
            <w:r w:rsidR="00FF21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734A" w:rsidRPr="005925BA" w:rsidRDefault="00F93168" w:rsidP="0081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епартамент градостроительства Приморского края</w:t>
            </w:r>
          </w:p>
        </w:tc>
        <w:tc>
          <w:tcPr>
            <w:tcW w:w="1324" w:type="dxa"/>
            <w:gridSpan w:val="4"/>
            <w:vMerge w:val="restart"/>
          </w:tcPr>
          <w:p w:rsidR="001921B4" w:rsidRPr="005925BA" w:rsidRDefault="00F93168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1327" w:type="dxa"/>
            <w:gridSpan w:val="3"/>
            <w:vMerge w:val="restart"/>
          </w:tcPr>
          <w:p w:rsidR="001921B4" w:rsidRPr="005925BA" w:rsidRDefault="00F93168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343" w:type="dxa"/>
          </w:tcPr>
          <w:p w:rsidR="001921B4" w:rsidRPr="005925BA" w:rsidRDefault="00F93168" w:rsidP="009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 xml:space="preserve">оля стоимости проведенных закупок у субъектов малого </w:t>
            </w:r>
            <w:proofErr w:type="gramStart"/>
            <w:r w:rsidR="001921B4" w:rsidRPr="005925BA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  <w:r w:rsidR="008C460C">
              <w:rPr>
                <w:rFonts w:ascii="Times New Roman" w:hAnsi="Times New Roman"/>
                <w:sz w:val="24"/>
                <w:szCs w:val="24"/>
              </w:rPr>
              <w:t>-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End"/>
            <w:r w:rsidR="001921B4" w:rsidRPr="005925BA">
              <w:rPr>
                <w:rFonts w:ascii="Times New Roman" w:hAnsi="Times New Roman"/>
                <w:sz w:val="24"/>
                <w:szCs w:val="24"/>
              </w:rPr>
              <w:t xml:space="preserve"> (с учетом привлечения субподрядчиков соисполнителей) из 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числа субъектов малого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атель</w:t>
            </w:r>
            <w:r w:rsidR="008C46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ства) не менее 15 %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vMerge w:val="restart"/>
          </w:tcPr>
          <w:p w:rsidR="001921B4" w:rsidRPr="005925BA" w:rsidRDefault="00F93168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>редоставление преимуществ субъектам малого предпринимательства и социально ориентированных некоммерческих организаций  при осуществлении закупок</w:t>
            </w:r>
          </w:p>
        </w:tc>
      </w:tr>
      <w:tr w:rsidR="001921B4" w:rsidRPr="005925BA" w:rsidTr="006C03A8">
        <w:trPr>
          <w:trHeight w:val="233"/>
        </w:trPr>
        <w:tc>
          <w:tcPr>
            <w:tcW w:w="855" w:type="dxa"/>
            <w:vMerge/>
          </w:tcPr>
          <w:p w:rsidR="001921B4" w:rsidRPr="005925BA" w:rsidRDefault="001921B4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/>
          </w:tcPr>
          <w:p w:rsidR="001921B4" w:rsidRPr="005925BA" w:rsidRDefault="001921B4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921B4" w:rsidRPr="005925BA" w:rsidRDefault="00F93168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>епартамент  внутренней политики Приморского края</w:t>
            </w:r>
          </w:p>
        </w:tc>
        <w:tc>
          <w:tcPr>
            <w:tcW w:w="1324" w:type="dxa"/>
            <w:gridSpan w:val="4"/>
            <w:vMerge/>
          </w:tcPr>
          <w:p w:rsidR="001921B4" w:rsidRPr="005925BA" w:rsidRDefault="001921B4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</w:tcPr>
          <w:p w:rsidR="001921B4" w:rsidRPr="005925BA" w:rsidRDefault="001921B4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1921B4" w:rsidRPr="005925BA" w:rsidRDefault="00F93168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35,9 %</w:t>
            </w:r>
          </w:p>
        </w:tc>
        <w:tc>
          <w:tcPr>
            <w:tcW w:w="3377" w:type="dxa"/>
            <w:vMerge/>
          </w:tcPr>
          <w:p w:rsidR="001921B4" w:rsidRPr="005925BA" w:rsidRDefault="001921B4" w:rsidP="00D15356">
            <w:pPr>
              <w:rPr>
                <w:rFonts w:ascii="Times New Roman" w:hAnsi="Times New Roman"/>
              </w:rPr>
            </w:pPr>
          </w:p>
        </w:tc>
      </w:tr>
      <w:tr w:rsidR="001921B4" w:rsidRPr="005925BA" w:rsidTr="006C03A8">
        <w:trPr>
          <w:trHeight w:val="233"/>
        </w:trPr>
        <w:tc>
          <w:tcPr>
            <w:tcW w:w="855" w:type="dxa"/>
            <w:vMerge/>
          </w:tcPr>
          <w:p w:rsidR="001921B4" w:rsidRPr="005925BA" w:rsidRDefault="001921B4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/>
          </w:tcPr>
          <w:p w:rsidR="001921B4" w:rsidRPr="005925BA" w:rsidRDefault="001921B4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921B4" w:rsidRPr="005925BA" w:rsidRDefault="00F93168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>епартамент международного сотрудничества Приморского края</w:t>
            </w:r>
          </w:p>
        </w:tc>
        <w:tc>
          <w:tcPr>
            <w:tcW w:w="1324" w:type="dxa"/>
            <w:gridSpan w:val="4"/>
            <w:vMerge/>
          </w:tcPr>
          <w:p w:rsidR="001921B4" w:rsidRPr="005925BA" w:rsidRDefault="001921B4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</w:tcPr>
          <w:p w:rsidR="001921B4" w:rsidRPr="005925BA" w:rsidRDefault="001921B4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1921B4" w:rsidRPr="005925BA" w:rsidRDefault="008C460C" w:rsidP="00D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93168">
              <w:rPr>
                <w:rFonts w:ascii="Times New Roman" w:hAnsi="Times New Roman"/>
                <w:sz w:val="24"/>
                <w:szCs w:val="24"/>
              </w:rPr>
              <w:t>е менее 50 %</w:t>
            </w:r>
          </w:p>
        </w:tc>
        <w:tc>
          <w:tcPr>
            <w:tcW w:w="3377" w:type="dxa"/>
            <w:vMerge/>
          </w:tcPr>
          <w:p w:rsidR="001921B4" w:rsidRPr="005925BA" w:rsidRDefault="001921B4" w:rsidP="00D15356">
            <w:pPr>
              <w:rPr>
                <w:rFonts w:ascii="Times New Roman" w:hAnsi="Times New Roman"/>
              </w:rPr>
            </w:pPr>
          </w:p>
        </w:tc>
      </w:tr>
      <w:tr w:rsidR="001921B4" w:rsidRPr="005925BA" w:rsidTr="006C03A8">
        <w:trPr>
          <w:trHeight w:val="655"/>
        </w:trPr>
        <w:tc>
          <w:tcPr>
            <w:tcW w:w="855" w:type="dxa"/>
          </w:tcPr>
          <w:p w:rsidR="001921B4" w:rsidRPr="005925BA" w:rsidRDefault="001D04E8" w:rsidP="00D1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="00F93168">
              <w:rPr>
                <w:rFonts w:ascii="Times New Roman" w:hAnsi="Times New Roman"/>
                <w:sz w:val="24"/>
                <w:szCs w:val="24"/>
              </w:rPr>
              <w:t>2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2"/>
          </w:tcPr>
          <w:p w:rsidR="004621A8" w:rsidRPr="004621A8" w:rsidRDefault="00A65268" w:rsidP="00462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621A8">
              <w:rPr>
                <w:rFonts w:ascii="Times New Roman" w:hAnsi="Times New Roman"/>
                <w:bCs/>
                <w:sz w:val="24"/>
                <w:szCs w:val="24"/>
              </w:rPr>
              <w:t xml:space="preserve">пределение </w:t>
            </w:r>
            <w:r w:rsidR="004621A8" w:rsidRPr="004621A8">
              <w:rPr>
                <w:rFonts w:ascii="Times New Roman" w:hAnsi="Times New Roman"/>
                <w:bCs/>
                <w:sz w:val="24"/>
                <w:szCs w:val="24"/>
              </w:rPr>
              <w:t>уполномоченной организации</w:t>
            </w:r>
            <w:r w:rsidR="00E063A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621A8" w:rsidRPr="004621A8" w:rsidRDefault="004621A8" w:rsidP="00462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A8">
              <w:rPr>
                <w:rFonts w:ascii="Times New Roman" w:hAnsi="Times New Roman"/>
                <w:bCs/>
                <w:sz w:val="24"/>
                <w:szCs w:val="24"/>
              </w:rPr>
              <w:t>осуществляющей функции по проведению</w:t>
            </w:r>
          </w:p>
          <w:p w:rsidR="004621A8" w:rsidRPr="004621A8" w:rsidRDefault="004621A8" w:rsidP="00462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планов закупки,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закупке;</w:t>
            </w:r>
          </w:p>
          <w:p w:rsidR="001921B4" w:rsidRPr="007B4A25" w:rsidRDefault="004621A8" w:rsidP="00A6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621A8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мониторинга </w:t>
            </w:r>
            <w:r w:rsidRPr="004621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</w:t>
            </w:r>
            <w:r w:rsidRPr="004621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требованиям законодательства Российской Федерации, предусматривающим участие субъектов малого и среднег</w:t>
            </w:r>
            <w:r w:rsidR="00757B54">
              <w:rPr>
                <w:rFonts w:ascii="Times New Roman" w:hAnsi="Times New Roman"/>
                <w:bCs/>
                <w:sz w:val="24"/>
                <w:szCs w:val="24"/>
              </w:rPr>
              <w:t>о предпринимательства в закупке</w:t>
            </w:r>
            <w:proofErr w:type="gramEnd"/>
          </w:p>
        </w:tc>
        <w:tc>
          <w:tcPr>
            <w:tcW w:w="2839" w:type="dxa"/>
          </w:tcPr>
          <w:p w:rsidR="001921B4" w:rsidRPr="005925BA" w:rsidRDefault="00F93168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>епартамент экономики и развития предпринимательства Приморского края</w:t>
            </w:r>
          </w:p>
        </w:tc>
        <w:tc>
          <w:tcPr>
            <w:tcW w:w="1324" w:type="dxa"/>
            <w:gridSpan w:val="4"/>
          </w:tcPr>
          <w:p w:rsidR="001921B4" w:rsidRPr="005925BA" w:rsidRDefault="00A81AA4" w:rsidP="00A8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27" w:type="dxa"/>
            <w:gridSpan w:val="3"/>
          </w:tcPr>
          <w:p w:rsidR="001921B4" w:rsidRPr="005925BA" w:rsidRDefault="001921B4" w:rsidP="00A8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</w:t>
            </w:r>
            <w:r w:rsidR="00A81A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1921B4" w:rsidRPr="005925BA" w:rsidRDefault="004621A8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>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3377" w:type="dxa"/>
          </w:tcPr>
          <w:p w:rsidR="00FE3E78" w:rsidRPr="005925BA" w:rsidRDefault="00FE3E78" w:rsidP="00FE3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>уполномоченной организации</w:t>
            </w:r>
            <w:r w:rsidR="00E063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1A8" w:rsidRDefault="001921B4" w:rsidP="00462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621A8" w:rsidRPr="004621A8">
              <w:rPr>
                <w:rFonts w:ascii="Times New Roman" w:hAnsi="Times New Roman"/>
                <w:bCs/>
                <w:sz w:val="24"/>
                <w:szCs w:val="24"/>
              </w:rPr>
              <w:t>Принято постановление Администрация Приморского края</w:t>
            </w:r>
            <w:r w:rsidR="00AA0F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21A8" w:rsidRPr="004621A8">
              <w:rPr>
                <w:rFonts w:ascii="Times New Roman" w:hAnsi="Times New Roman"/>
                <w:bCs/>
                <w:sz w:val="24"/>
                <w:szCs w:val="24"/>
              </w:rPr>
              <w:t>от 22 марта 2016 года</w:t>
            </w:r>
            <w:r w:rsidR="004621A8" w:rsidRPr="004621A8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№ 106-па  </w:t>
            </w:r>
            <w:r w:rsidR="004621A8">
              <w:rPr>
                <w:rFonts w:ascii="Times New Roman" w:hAnsi="Times New Roman"/>
                <w:bCs/>
                <w:sz w:val="24"/>
                <w:szCs w:val="24"/>
              </w:rPr>
              <w:t>«Об</w:t>
            </w:r>
            <w:r w:rsidR="004621A8" w:rsidRPr="004621A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</w:t>
            </w:r>
            <w:r w:rsidR="004621A8" w:rsidRPr="004621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оценки соответствия 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годовых отчетов требованиям законодательства </w:t>
            </w:r>
            <w:r w:rsidR="004621A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621A8" w:rsidRPr="004621A8">
              <w:rPr>
                <w:rFonts w:ascii="Times New Roman" w:hAnsi="Times New Roman"/>
                <w:bCs/>
                <w:sz w:val="24"/>
                <w:szCs w:val="24"/>
              </w:rPr>
              <w:t xml:space="preserve">оссийской </w:t>
            </w:r>
            <w:r w:rsidR="004621A8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4621A8" w:rsidRPr="004621A8">
              <w:rPr>
                <w:rFonts w:ascii="Times New Roman" w:hAnsi="Times New Roman"/>
                <w:bCs/>
                <w:sz w:val="24"/>
                <w:szCs w:val="24"/>
              </w:rPr>
              <w:t>едерации, предусматривающим участие субъектов малого и среднего предпринимательства в закупке</w:t>
            </w:r>
            <w:r w:rsidR="004621A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End"/>
          </w:p>
          <w:p w:rsidR="001921B4" w:rsidRPr="005925BA" w:rsidRDefault="001921B4" w:rsidP="00A65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B4" w:rsidRPr="005925BA" w:rsidTr="006C03A8">
        <w:trPr>
          <w:trHeight w:val="934"/>
        </w:trPr>
        <w:tc>
          <w:tcPr>
            <w:tcW w:w="855" w:type="dxa"/>
          </w:tcPr>
          <w:p w:rsidR="001921B4" w:rsidRPr="005925BA" w:rsidRDefault="001D04E8" w:rsidP="00D1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  <w:r w:rsidR="00F93168">
              <w:rPr>
                <w:rFonts w:ascii="Times New Roman" w:hAnsi="Times New Roman"/>
                <w:sz w:val="24"/>
                <w:szCs w:val="24"/>
              </w:rPr>
              <w:t>3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2"/>
          </w:tcPr>
          <w:p w:rsidR="00927FB9" w:rsidRPr="00927FB9" w:rsidRDefault="001921B4" w:rsidP="0092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Проведение оценки соответствия и</w:t>
            </w:r>
            <w:r w:rsidR="00757B54">
              <w:rPr>
                <w:rFonts w:ascii="Times New Roman" w:hAnsi="Times New Roman"/>
                <w:sz w:val="24"/>
                <w:szCs w:val="24"/>
              </w:rPr>
              <w:t xml:space="preserve">ли мониторинга соответствия </w:t>
            </w:r>
            <w:r w:rsidR="00927FB9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927FB9" w:rsidRPr="00927FB9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927FB9">
              <w:rPr>
                <w:rFonts w:ascii="Times New Roman" w:hAnsi="Times New Roman"/>
                <w:sz w:val="24"/>
                <w:szCs w:val="24"/>
              </w:rPr>
              <w:t>м</w:t>
            </w:r>
            <w:r w:rsidR="00927FB9" w:rsidRPr="00927FB9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1921B4" w:rsidRPr="005925BA" w:rsidRDefault="00927FB9" w:rsidP="0092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FB9">
              <w:rPr>
                <w:rFonts w:ascii="Times New Roman" w:hAnsi="Times New Roman"/>
                <w:sz w:val="24"/>
                <w:szCs w:val="24"/>
              </w:rPr>
              <w:t>от 29.10.2015  № 1169</w:t>
            </w:r>
          </w:p>
        </w:tc>
        <w:tc>
          <w:tcPr>
            <w:tcW w:w="2839" w:type="dxa"/>
          </w:tcPr>
          <w:p w:rsidR="00A65268" w:rsidRPr="00A65268" w:rsidRDefault="00F93168" w:rsidP="00A65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>полномоченная организация</w:t>
            </w:r>
            <w:r w:rsidR="00A6526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65268" w:rsidRPr="00A65268">
              <w:rPr>
                <w:rFonts w:ascii="Times New Roman" w:hAnsi="Times New Roman"/>
                <w:sz w:val="24"/>
                <w:szCs w:val="24"/>
              </w:rPr>
              <w:t>автономн</w:t>
            </w:r>
            <w:r w:rsidR="00A65268">
              <w:rPr>
                <w:rFonts w:ascii="Times New Roman" w:hAnsi="Times New Roman"/>
                <w:sz w:val="24"/>
                <w:szCs w:val="24"/>
              </w:rPr>
              <w:t>ая</w:t>
            </w:r>
            <w:r w:rsidR="00A65268" w:rsidRPr="00A65268">
              <w:rPr>
                <w:rFonts w:ascii="Times New Roman" w:hAnsi="Times New Roman"/>
                <w:sz w:val="24"/>
                <w:szCs w:val="24"/>
              </w:rPr>
              <w:t xml:space="preserve"> некоммерческ</w:t>
            </w:r>
            <w:r w:rsidR="00A65268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A65268" w:rsidRPr="00A65268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A65268">
              <w:rPr>
                <w:rFonts w:ascii="Times New Roman" w:hAnsi="Times New Roman"/>
                <w:sz w:val="24"/>
                <w:szCs w:val="24"/>
              </w:rPr>
              <w:t>я</w:t>
            </w:r>
            <w:r w:rsidR="00351E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65268" w:rsidRPr="00A65268">
              <w:rPr>
                <w:rFonts w:ascii="Times New Roman" w:hAnsi="Times New Roman"/>
                <w:sz w:val="24"/>
                <w:szCs w:val="24"/>
              </w:rPr>
              <w:t>Региональный центр координации поддержки экспортно ориентированных субъектов малого и среднего предп</w:t>
            </w:r>
            <w:r w:rsidR="00351E80">
              <w:rPr>
                <w:rFonts w:ascii="Times New Roman" w:hAnsi="Times New Roman"/>
                <w:sz w:val="24"/>
                <w:szCs w:val="24"/>
              </w:rPr>
              <w:t>ринимательства Приморского края»</w:t>
            </w:r>
          </w:p>
          <w:p w:rsidR="001921B4" w:rsidRPr="005925BA" w:rsidRDefault="001921B4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</w:tcPr>
          <w:p w:rsidR="003F4611" w:rsidRDefault="007F6D73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C3669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757B54">
              <w:rPr>
                <w:rFonts w:ascii="Times New Roman" w:hAnsi="Times New Roman"/>
                <w:sz w:val="24"/>
                <w:szCs w:val="24"/>
              </w:rPr>
              <w:t xml:space="preserve"> - оценка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 xml:space="preserve"> соответ</w:t>
            </w:r>
            <w:r w:rsidR="003F46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1B4" w:rsidRPr="005925BA" w:rsidRDefault="001921B4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ствия проектов планов закупки товаров, работ, услуг</w:t>
            </w:r>
            <w:r w:rsidR="00757B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21B4" w:rsidRPr="005925BA" w:rsidRDefault="001921B4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ACC" w:rsidRDefault="001921B4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</w:t>
            </w:r>
            <w:r w:rsidR="000C3669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26A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25BA">
              <w:rPr>
                <w:rFonts w:ascii="Times New Roman" w:hAnsi="Times New Roman"/>
                <w:sz w:val="24"/>
                <w:szCs w:val="24"/>
              </w:rPr>
              <w:t>монито</w:t>
            </w:r>
            <w:r w:rsidR="00F5526A">
              <w:rPr>
                <w:rFonts w:ascii="Times New Roman" w:hAnsi="Times New Roman"/>
                <w:sz w:val="24"/>
                <w:szCs w:val="24"/>
              </w:rPr>
              <w:t>-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ринг</w:t>
            </w:r>
            <w:proofErr w:type="gramEnd"/>
            <w:r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соответ</w:t>
            </w:r>
            <w:r w:rsidR="00A56A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6ACC" w:rsidRDefault="001921B4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ствия планов закупки иннова</w:t>
            </w:r>
            <w:r w:rsidR="00A56A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6ACC" w:rsidRDefault="001921B4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ционной продукции, высокотех</w:t>
            </w:r>
            <w:r w:rsidR="00F5526A">
              <w:rPr>
                <w:rFonts w:ascii="Times New Roman" w:hAnsi="Times New Roman"/>
                <w:sz w:val="24"/>
                <w:szCs w:val="24"/>
              </w:rPr>
              <w:t>-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нологи</w:t>
            </w:r>
            <w:r w:rsidR="00A56A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1B4" w:rsidRPr="005925BA" w:rsidRDefault="001921B4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чной продукции, лекарственных средств</w:t>
            </w:r>
          </w:p>
        </w:tc>
        <w:tc>
          <w:tcPr>
            <w:tcW w:w="1327" w:type="dxa"/>
            <w:gridSpan w:val="3"/>
          </w:tcPr>
          <w:p w:rsidR="001921B4" w:rsidRPr="005925BA" w:rsidRDefault="001921B4" w:rsidP="00C93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43" w:type="dxa"/>
          </w:tcPr>
          <w:p w:rsidR="001921B4" w:rsidRPr="005925BA" w:rsidRDefault="001921B4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  <w:r w:rsidR="00F552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6ACC" w:rsidRDefault="001921B4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стоимости проведенных закупок у субъектов малого </w:t>
            </w:r>
            <w:proofErr w:type="gramStart"/>
            <w:r w:rsidRPr="005925BA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  <w:r w:rsidR="00757B54">
              <w:rPr>
                <w:rFonts w:ascii="Times New Roman" w:hAnsi="Times New Roman"/>
                <w:sz w:val="24"/>
                <w:szCs w:val="24"/>
              </w:rPr>
              <w:t>-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End"/>
            <w:r w:rsidRPr="005925BA">
              <w:rPr>
                <w:rFonts w:ascii="Times New Roman" w:hAnsi="Times New Roman"/>
                <w:sz w:val="24"/>
                <w:szCs w:val="24"/>
              </w:rPr>
              <w:t xml:space="preserve"> (с учетом привлечения субподрядчиков соисполнителей) из числа субъектов малого предприним</w:t>
            </w:r>
            <w:r w:rsidR="00F5526A">
              <w:rPr>
                <w:rFonts w:ascii="Times New Roman" w:hAnsi="Times New Roman"/>
                <w:sz w:val="24"/>
                <w:szCs w:val="24"/>
              </w:rPr>
              <w:t>атель</w:t>
            </w:r>
            <w:r w:rsidR="00A56A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1B4" w:rsidRPr="005925BA" w:rsidRDefault="00A56ACC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F5526A">
              <w:rPr>
                <w:rFonts w:ascii="Times New Roman" w:hAnsi="Times New Roman"/>
                <w:sz w:val="24"/>
                <w:szCs w:val="24"/>
              </w:rPr>
              <w:t>ва) не менее 18 %</w:t>
            </w:r>
            <w:r w:rsidR="001921B4" w:rsidRPr="005925BA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3377" w:type="dxa"/>
          </w:tcPr>
          <w:p w:rsidR="001921B4" w:rsidRPr="005925BA" w:rsidRDefault="001921B4" w:rsidP="00F931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участников закупок, соблюдение условий осуществления закупок у субъектов малого предпринимательства</w:t>
            </w:r>
          </w:p>
        </w:tc>
      </w:tr>
      <w:tr w:rsidR="0081734A" w:rsidRPr="005925BA" w:rsidTr="006C03A8">
        <w:trPr>
          <w:trHeight w:val="48"/>
        </w:trPr>
        <w:tc>
          <w:tcPr>
            <w:tcW w:w="855" w:type="dxa"/>
          </w:tcPr>
          <w:p w:rsidR="0081734A" w:rsidRPr="005925BA" w:rsidRDefault="001D04E8" w:rsidP="00D1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  <w:r w:rsidR="00F93168">
              <w:rPr>
                <w:rFonts w:ascii="Times New Roman" w:hAnsi="Times New Roman"/>
                <w:sz w:val="24"/>
                <w:szCs w:val="24"/>
              </w:rPr>
              <w:t>4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2"/>
          </w:tcPr>
          <w:p w:rsidR="0081734A" w:rsidRPr="005925BA" w:rsidRDefault="0081734A" w:rsidP="00F74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8"/>
              </w:rPr>
              <w:t xml:space="preserve">Привлечение к исполнению контрактов субподрядчиков из числа субъектов малого предпринимательства, социально ориентированных </w:t>
            </w:r>
            <w:r w:rsidRPr="005925B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некоммерческих организаций в соответствии с </w:t>
            </w:r>
            <w:proofErr w:type="gramStart"/>
            <w:r w:rsidRPr="005925BA"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  <w:r w:rsidRPr="005925BA">
              <w:rPr>
                <w:rFonts w:ascii="Times New Roman" w:hAnsi="Times New Roman"/>
                <w:sz w:val="24"/>
                <w:szCs w:val="28"/>
              </w:rPr>
              <w:t>.</w:t>
            </w:r>
            <w:r w:rsidR="00F552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925BA">
              <w:rPr>
                <w:rFonts w:ascii="Times New Roman" w:hAnsi="Times New Roman"/>
                <w:sz w:val="24"/>
                <w:szCs w:val="28"/>
              </w:rPr>
              <w:t>5 ст.</w:t>
            </w:r>
            <w:r w:rsidR="00F552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925BA">
              <w:rPr>
                <w:rFonts w:ascii="Times New Roman" w:hAnsi="Times New Roman"/>
                <w:sz w:val="24"/>
                <w:szCs w:val="28"/>
              </w:rPr>
              <w:t>30 Федерального закона от 05.04.2013 №</w:t>
            </w:r>
            <w:r w:rsidR="00F931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552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925BA">
              <w:rPr>
                <w:rFonts w:ascii="Times New Roman" w:hAnsi="Times New Roman"/>
                <w:sz w:val="24"/>
                <w:szCs w:val="28"/>
              </w:rPr>
              <w:t>44-ФЗ «О контрактной системе в сфере закупок товаров, работ, услуг для обеспечения государственных и муниципальных нужд» в случае, если подрядчик не является субъектом малого пр</w:t>
            </w:r>
            <w:r w:rsidR="00F93168">
              <w:rPr>
                <w:rFonts w:ascii="Times New Roman" w:hAnsi="Times New Roman"/>
                <w:sz w:val="24"/>
                <w:szCs w:val="28"/>
              </w:rPr>
              <w:t>едпринимательства</w:t>
            </w:r>
          </w:p>
        </w:tc>
        <w:tc>
          <w:tcPr>
            <w:tcW w:w="2839" w:type="dxa"/>
          </w:tcPr>
          <w:p w:rsidR="0081734A" w:rsidRPr="005925BA" w:rsidRDefault="00F93168" w:rsidP="00F74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епартамент градостроительства Приморского края</w:t>
            </w:r>
          </w:p>
        </w:tc>
        <w:tc>
          <w:tcPr>
            <w:tcW w:w="1324" w:type="dxa"/>
            <w:gridSpan w:val="4"/>
          </w:tcPr>
          <w:p w:rsidR="0081734A" w:rsidRPr="005925BA" w:rsidRDefault="00F93168" w:rsidP="00F749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27" w:type="dxa"/>
            <w:gridSpan w:val="3"/>
          </w:tcPr>
          <w:p w:rsidR="0081734A" w:rsidRPr="005925BA" w:rsidRDefault="00F93168" w:rsidP="00F749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43" w:type="dxa"/>
          </w:tcPr>
          <w:p w:rsidR="0081734A" w:rsidRPr="005925BA" w:rsidRDefault="00F93168" w:rsidP="00F74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 xml:space="preserve">оля привлеченных субъектов малого </w:t>
            </w:r>
            <w:proofErr w:type="gramStart"/>
            <w:r w:rsidR="0081734A" w:rsidRPr="005925BA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  <w:r w:rsidR="002155B5">
              <w:rPr>
                <w:rFonts w:ascii="Times New Roman" w:hAnsi="Times New Roman"/>
                <w:sz w:val="24"/>
                <w:szCs w:val="24"/>
              </w:rPr>
              <w:t>-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End"/>
            <w:r w:rsidR="0081734A" w:rsidRPr="005925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1734A" w:rsidRPr="005925BA">
              <w:rPr>
                <w:rFonts w:ascii="Times New Roman" w:hAnsi="Times New Roman"/>
                <w:sz w:val="24"/>
                <w:szCs w:val="28"/>
              </w:rPr>
              <w:t>социально ориентированных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15 %</w:t>
            </w:r>
          </w:p>
        </w:tc>
        <w:tc>
          <w:tcPr>
            <w:tcW w:w="3377" w:type="dxa"/>
          </w:tcPr>
          <w:p w:rsidR="0081734A" w:rsidRPr="005925BA" w:rsidRDefault="00F93168" w:rsidP="00F74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81734A" w:rsidRPr="005925BA">
              <w:rPr>
                <w:rFonts w:ascii="Times New Roman" w:hAnsi="Times New Roman"/>
                <w:sz w:val="24"/>
                <w:szCs w:val="28"/>
              </w:rPr>
              <w:t>ривлечение к исполнению контрактов субподрядчиков из числа субъектов малого предпринимательства, социально ориентированных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15 %</w:t>
            </w:r>
          </w:p>
        </w:tc>
      </w:tr>
      <w:tr w:rsidR="0081734A" w:rsidRPr="005925BA" w:rsidTr="006C03A8">
        <w:trPr>
          <w:trHeight w:val="48"/>
        </w:trPr>
        <w:tc>
          <w:tcPr>
            <w:tcW w:w="855" w:type="dxa"/>
            <w:vMerge w:val="restart"/>
          </w:tcPr>
          <w:p w:rsidR="0081734A" w:rsidRPr="00F93168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05" w:type="dxa"/>
            <w:gridSpan w:val="2"/>
          </w:tcPr>
          <w:p w:rsidR="0081734A" w:rsidRPr="005925BA" w:rsidRDefault="0081734A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1734A" w:rsidRPr="005925BA" w:rsidRDefault="009572CF" w:rsidP="00F5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 xml:space="preserve">овершенствование процессов управления объектами государственной собственности </w:t>
            </w:r>
            <w:r w:rsidR="00F5526A">
              <w:rPr>
                <w:rFonts w:ascii="Times New Roman" w:hAnsi="Times New Roman"/>
                <w:sz w:val="24"/>
                <w:szCs w:val="24"/>
              </w:rPr>
              <w:lastRenderedPageBreak/>
              <w:t>Приморского края</w:t>
            </w:r>
          </w:p>
        </w:tc>
        <w:tc>
          <w:tcPr>
            <w:tcW w:w="11210" w:type="dxa"/>
            <w:gridSpan w:val="10"/>
          </w:tcPr>
          <w:p w:rsidR="0081734A" w:rsidRPr="005925BA" w:rsidRDefault="0081734A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4A" w:rsidRPr="005925BA" w:rsidTr="006C03A8">
        <w:trPr>
          <w:trHeight w:val="48"/>
        </w:trPr>
        <w:tc>
          <w:tcPr>
            <w:tcW w:w="855" w:type="dxa"/>
            <w:vMerge/>
          </w:tcPr>
          <w:p w:rsidR="0081734A" w:rsidRPr="005925BA" w:rsidRDefault="0081734A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81734A" w:rsidRPr="005925BA" w:rsidRDefault="0081734A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11210" w:type="dxa"/>
            <w:gridSpan w:val="10"/>
          </w:tcPr>
          <w:p w:rsidR="0081734A" w:rsidRPr="005925BA" w:rsidRDefault="0081734A" w:rsidP="00AA0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81734A" w:rsidRPr="005925BA" w:rsidRDefault="0081734A" w:rsidP="0065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5BA">
              <w:rPr>
                <w:rFonts w:ascii="Times New Roman" w:hAnsi="Times New Roman"/>
                <w:sz w:val="24"/>
                <w:szCs w:val="24"/>
              </w:rPr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      </w:r>
            <w:r w:rsidR="00215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5B5" w:rsidRPr="002155B5">
              <w:rPr>
                <w:rFonts w:ascii="Times New Roman" w:hAnsi="Times New Roman"/>
                <w:sz w:val="24"/>
                <w:szCs w:val="24"/>
              </w:rPr>
              <w:t>и стратегических акционерных обществ</w:t>
            </w:r>
            <w:r w:rsidR="006504F8">
              <w:rPr>
                <w:rFonts w:ascii="Times New Roman" w:hAnsi="Times New Roman"/>
                <w:sz w:val="24"/>
                <w:szCs w:val="24"/>
              </w:rPr>
              <w:t>,</w:t>
            </w:r>
            <w:r w:rsidR="00330583">
              <w:rPr>
                <w:rFonts w:ascii="Times New Roman" w:hAnsi="Times New Roman"/>
                <w:sz w:val="24"/>
                <w:szCs w:val="24"/>
              </w:rPr>
              <w:t xml:space="preserve"> утвержденны</w:t>
            </w:r>
            <w:r w:rsidR="006504F8">
              <w:rPr>
                <w:rFonts w:ascii="Times New Roman" w:hAnsi="Times New Roman"/>
                <w:sz w:val="24"/>
                <w:szCs w:val="24"/>
              </w:rPr>
              <w:t>й</w:t>
            </w:r>
            <w:r w:rsidR="00574C2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574C26" w:rsidRPr="00574C26">
              <w:rPr>
                <w:rFonts w:ascii="Times New Roman" w:hAnsi="Times New Roman"/>
                <w:sz w:val="24"/>
                <w:szCs w:val="24"/>
              </w:rPr>
              <w:t>каз</w:t>
            </w:r>
            <w:r w:rsidR="00574C26">
              <w:rPr>
                <w:rFonts w:ascii="Times New Roman" w:hAnsi="Times New Roman"/>
                <w:sz w:val="24"/>
                <w:szCs w:val="24"/>
              </w:rPr>
              <w:t>ом Президента Российской Ф</w:t>
            </w:r>
            <w:r w:rsidR="00574C26" w:rsidRPr="00574C26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A56ACC">
              <w:rPr>
                <w:rFonts w:ascii="Times New Roman" w:hAnsi="Times New Roman"/>
                <w:sz w:val="24"/>
                <w:szCs w:val="24"/>
              </w:rPr>
              <w:t xml:space="preserve"> от 04.08.2004</w:t>
            </w:r>
            <w:r w:rsidR="002155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4C26">
              <w:rPr>
                <w:rFonts w:ascii="Times New Roman" w:hAnsi="Times New Roman"/>
                <w:sz w:val="24"/>
                <w:szCs w:val="24"/>
              </w:rPr>
              <w:t>№ 1009 «О</w:t>
            </w:r>
            <w:r w:rsidR="00574C26" w:rsidRPr="00574C26">
              <w:rPr>
                <w:rFonts w:ascii="Times New Roman" w:hAnsi="Times New Roman"/>
                <w:sz w:val="24"/>
                <w:szCs w:val="24"/>
              </w:rPr>
              <w:t>б утверждении перечня</w:t>
            </w:r>
            <w:r w:rsidR="00574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C26" w:rsidRPr="00574C26">
              <w:rPr>
                <w:rFonts w:ascii="Times New Roman" w:hAnsi="Times New Roman"/>
                <w:sz w:val="24"/>
                <w:szCs w:val="24"/>
              </w:rPr>
              <w:t>стратегических предприятий и стратегических</w:t>
            </w:r>
            <w:r w:rsidR="00574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C26" w:rsidRPr="00574C26">
              <w:rPr>
                <w:rFonts w:ascii="Times New Roman" w:hAnsi="Times New Roman"/>
                <w:sz w:val="24"/>
                <w:szCs w:val="24"/>
              </w:rPr>
              <w:t>акционерных обществ</w:t>
            </w:r>
            <w:r w:rsidR="00574C26">
              <w:rPr>
                <w:rFonts w:ascii="Times New Roman" w:hAnsi="Times New Roman"/>
                <w:sz w:val="24"/>
                <w:szCs w:val="24"/>
              </w:rPr>
              <w:t>»</w:t>
            </w:r>
            <w:r w:rsidR="00330583">
              <w:rPr>
                <w:rFonts w:ascii="Times New Roman" w:hAnsi="Times New Roman"/>
                <w:sz w:val="24"/>
                <w:szCs w:val="24"/>
              </w:rPr>
              <w:t>)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и общего количества государственных унитарных предприятий</w:t>
            </w:r>
            <w:proofErr w:type="gramEnd"/>
            <w:r w:rsidRPr="005925BA">
              <w:rPr>
                <w:rFonts w:ascii="Times New Roman" w:hAnsi="Times New Roman"/>
                <w:sz w:val="24"/>
                <w:szCs w:val="24"/>
              </w:rPr>
              <w:t xml:space="preserve">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2013 - 2016 годах, в </w:t>
            </w:r>
            <w:r w:rsidR="00574C26">
              <w:rPr>
                <w:rFonts w:ascii="Times New Roman" w:hAnsi="Times New Roman"/>
                <w:sz w:val="24"/>
                <w:szCs w:val="24"/>
              </w:rPr>
              <w:t xml:space="preserve">Приморском крае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к 2</w:t>
            </w:r>
            <w:r w:rsidR="00574C26">
              <w:rPr>
                <w:rFonts w:ascii="Times New Roman" w:hAnsi="Times New Roman"/>
                <w:sz w:val="24"/>
                <w:szCs w:val="24"/>
              </w:rPr>
              <w:t>016 году - не менее 75 %</w:t>
            </w:r>
          </w:p>
        </w:tc>
      </w:tr>
      <w:tr w:rsidR="0081734A" w:rsidRPr="005925BA" w:rsidTr="006C03A8">
        <w:trPr>
          <w:trHeight w:val="439"/>
        </w:trPr>
        <w:tc>
          <w:tcPr>
            <w:tcW w:w="855" w:type="dxa"/>
            <w:vMerge/>
          </w:tcPr>
          <w:p w:rsidR="0081734A" w:rsidRPr="005925BA" w:rsidRDefault="0081734A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81734A" w:rsidRPr="005925BA" w:rsidRDefault="0081734A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0" w:type="dxa"/>
            <w:gridSpan w:val="10"/>
          </w:tcPr>
          <w:p w:rsidR="0081734A" w:rsidRPr="005925BA" w:rsidRDefault="0081734A" w:rsidP="00AA0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</w:t>
            </w:r>
            <w:r w:rsidR="00574C26">
              <w:rPr>
                <w:rFonts w:ascii="Times New Roman" w:hAnsi="Times New Roman"/>
                <w:sz w:val="24"/>
                <w:szCs w:val="24"/>
              </w:rPr>
              <w:t xml:space="preserve"> в Приморском крае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к 2016 году </w:t>
            </w:r>
            <w:r w:rsidR="00574C2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574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менее 75 </w:t>
            </w:r>
            <w:r w:rsidR="00574C26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1734A" w:rsidRPr="005925BA" w:rsidTr="006C03A8">
        <w:trPr>
          <w:trHeight w:val="420"/>
        </w:trPr>
        <w:tc>
          <w:tcPr>
            <w:tcW w:w="855" w:type="dxa"/>
            <w:vMerge w:val="restart"/>
          </w:tcPr>
          <w:p w:rsidR="0081734A" w:rsidRPr="00F93168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505" w:type="dxa"/>
            <w:gridSpan w:val="2"/>
          </w:tcPr>
          <w:p w:rsidR="0081734A" w:rsidRPr="005925BA" w:rsidRDefault="009572CF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81734A" w:rsidRPr="005925BA" w:rsidRDefault="0081734A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11210" w:type="dxa"/>
            <w:gridSpan w:val="10"/>
          </w:tcPr>
          <w:p w:rsidR="0081734A" w:rsidRPr="005925BA" w:rsidRDefault="0081734A" w:rsidP="00C93744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4A" w:rsidRPr="005925BA" w:rsidTr="006C03A8">
        <w:trPr>
          <w:trHeight w:val="48"/>
        </w:trPr>
        <w:tc>
          <w:tcPr>
            <w:tcW w:w="855" w:type="dxa"/>
            <w:vMerge/>
          </w:tcPr>
          <w:p w:rsidR="0081734A" w:rsidRPr="005925BA" w:rsidRDefault="0081734A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81734A" w:rsidRPr="005925BA" w:rsidRDefault="0081734A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создание условий максимального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благоприятствования хозяйствующим субъектам при входе на рынок</w:t>
            </w:r>
          </w:p>
        </w:tc>
        <w:tc>
          <w:tcPr>
            <w:tcW w:w="11210" w:type="dxa"/>
            <w:gridSpan w:val="10"/>
          </w:tcPr>
          <w:p w:rsidR="0081734A" w:rsidRDefault="0081734A" w:rsidP="00D15356">
            <w:pPr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Целевой показатель:</w:t>
            </w:r>
          </w:p>
          <w:p w:rsidR="00EC50CA" w:rsidRDefault="00EC50CA" w:rsidP="00D15356">
            <w:pPr>
              <w:rPr>
                <w:rFonts w:ascii="Times New Roman" w:hAnsi="Times New Roman"/>
                <w:sz w:val="24"/>
                <w:szCs w:val="24"/>
              </w:rPr>
            </w:pPr>
            <w:r w:rsidRPr="00EC5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 и утвержден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</w:t>
            </w:r>
            <w:r w:rsidR="00330583">
              <w:rPr>
                <w:rFonts w:ascii="Times New Roman" w:hAnsi="Times New Roman"/>
                <w:sz w:val="24"/>
                <w:szCs w:val="24"/>
              </w:rPr>
              <w:t>в эксплуатацию</w:t>
            </w:r>
            <w:r w:rsidRPr="00EC50CA">
              <w:rPr>
                <w:rFonts w:ascii="Times New Roman" w:hAnsi="Times New Roman"/>
                <w:sz w:val="24"/>
                <w:szCs w:val="24"/>
              </w:rPr>
              <w:t xml:space="preserve">  в рамках соответствующего соглашения или меморандума между органами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EC50CA">
              <w:rPr>
                <w:rFonts w:ascii="Times New Roman" w:hAnsi="Times New Roman"/>
                <w:sz w:val="24"/>
                <w:szCs w:val="24"/>
              </w:rPr>
              <w:t xml:space="preserve"> и органами </w:t>
            </w:r>
            <w:r w:rsidR="00707B1F">
              <w:rPr>
                <w:rFonts w:ascii="Times New Roman" w:hAnsi="Times New Roman"/>
                <w:sz w:val="24"/>
                <w:szCs w:val="24"/>
              </w:rPr>
              <w:t xml:space="preserve">МСУ МО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="00C32B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0F63" w:rsidRDefault="00C32B0F" w:rsidP="00E34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1B0F63">
              <w:rPr>
                <w:rFonts w:ascii="Times New Roman" w:hAnsi="Times New Roman"/>
                <w:sz w:val="24"/>
                <w:szCs w:val="24"/>
              </w:rPr>
              <w:t xml:space="preserve">азработан и </w:t>
            </w:r>
            <w:r w:rsidR="003D67C4" w:rsidRPr="003D67C4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="001B0F63" w:rsidRPr="003D67C4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r w:rsidR="001B0F6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3D67C4" w:rsidRPr="003D67C4">
              <w:rPr>
                <w:rFonts w:ascii="Times New Roman" w:hAnsi="Times New Roman"/>
                <w:sz w:val="24"/>
                <w:szCs w:val="24"/>
              </w:rPr>
              <w:t>регламент предоставления государственной</w:t>
            </w:r>
            <w:r w:rsidR="003D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7C4" w:rsidRPr="003D67C4">
              <w:rPr>
                <w:rFonts w:ascii="Times New Roman" w:hAnsi="Times New Roman"/>
                <w:sz w:val="24"/>
                <w:szCs w:val="24"/>
              </w:rPr>
              <w:t>услуги по выдаче разрешений на строительство в пределах</w:t>
            </w:r>
            <w:r w:rsidR="003D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7C4" w:rsidRPr="003D67C4">
              <w:rPr>
                <w:rFonts w:ascii="Times New Roman" w:hAnsi="Times New Roman"/>
                <w:sz w:val="24"/>
                <w:szCs w:val="24"/>
              </w:rPr>
              <w:t>полномочий, установленных</w:t>
            </w:r>
            <w:r w:rsidR="003D67C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D67C4" w:rsidRPr="003D67C4">
              <w:rPr>
                <w:rFonts w:ascii="Times New Roman" w:hAnsi="Times New Roman"/>
                <w:sz w:val="24"/>
                <w:szCs w:val="24"/>
              </w:rPr>
              <w:t>радостроительным кодексом</w:t>
            </w:r>
            <w:r w:rsidR="003D67C4">
              <w:rPr>
                <w:rFonts w:ascii="Times New Roman" w:hAnsi="Times New Roman"/>
                <w:sz w:val="24"/>
                <w:szCs w:val="24"/>
              </w:rPr>
              <w:t xml:space="preserve"> Российской Ф</w:t>
            </w:r>
            <w:r w:rsidR="003D67C4" w:rsidRPr="003D67C4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6504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67C4" w:rsidRPr="003D67C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B0F63" w:rsidRPr="003D67C4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r w:rsidR="001B0F6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1B0F63" w:rsidRPr="003D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7C4" w:rsidRPr="003D67C4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3D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7C4" w:rsidRPr="003D67C4">
              <w:rPr>
                <w:rFonts w:ascii="Times New Roman" w:hAnsi="Times New Roman"/>
                <w:sz w:val="24"/>
                <w:szCs w:val="24"/>
              </w:rPr>
              <w:t>предоставления государственной услуги по</w:t>
            </w:r>
            <w:r w:rsidR="003D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7C4" w:rsidRPr="003D67C4">
              <w:rPr>
                <w:rFonts w:ascii="Times New Roman" w:hAnsi="Times New Roman"/>
                <w:sz w:val="24"/>
                <w:szCs w:val="24"/>
              </w:rPr>
              <w:t>выдаче разрешений на ввод объектов в</w:t>
            </w:r>
            <w:r w:rsidR="003D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7C4" w:rsidRPr="003D67C4">
              <w:rPr>
                <w:rFonts w:ascii="Times New Roman" w:hAnsi="Times New Roman"/>
                <w:sz w:val="24"/>
                <w:szCs w:val="24"/>
              </w:rPr>
              <w:t>эксплуатацию в пределах полномочий,</w:t>
            </w:r>
            <w:r w:rsidR="003D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EF8">
              <w:rPr>
                <w:rFonts w:ascii="Times New Roman" w:hAnsi="Times New Roman"/>
                <w:sz w:val="24"/>
                <w:szCs w:val="24"/>
              </w:rPr>
              <w:t>установленных Г</w:t>
            </w:r>
            <w:r w:rsidR="003D67C4" w:rsidRPr="003D67C4">
              <w:rPr>
                <w:rFonts w:ascii="Times New Roman" w:hAnsi="Times New Roman"/>
                <w:sz w:val="24"/>
                <w:szCs w:val="24"/>
              </w:rPr>
              <w:t>радостроительным</w:t>
            </w:r>
            <w:r w:rsidR="003D67C4">
              <w:rPr>
                <w:rFonts w:ascii="Times New Roman" w:hAnsi="Times New Roman"/>
                <w:sz w:val="24"/>
                <w:szCs w:val="24"/>
              </w:rPr>
              <w:t xml:space="preserve"> кодексом Российской Ф</w:t>
            </w:r>
            <w:r w:rsidR="003D67C4" w:rsidRPr="003D67C4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  <w:p w:rsidR="00303483" w:rsidRPr="005925BA" w:rsidRDefault="00303483" w:rsidP="00E34D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4A" w:rsidRPr="005925BA" w:rsidTr="006C03A8">
        <w:trPr>
          <w:trHeight w:val="48"/>
        </w:trPr>
        <w:tc>
          <w:tcPr>
            <w:tcW w:w="855" w:type="dxa"/>
          </w:tcPr>
          <w:p w:rsidR="001D04E8" w:rsidRDefault="001D04E8" w:rsidP="00D1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D04E8" w:rsidRDefault="001D04E8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4E8" w:rsidRDefault="001D04E8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4E8" w:rsidRDefault="001D04E8" w:rsidP="001D0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4F8" w:rsidRDefault="006504F8" w:rsidP="001D0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4E8" w:rsidRDefault="001D04E8" w:rsidP="001D0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4E8" w:rsidRPr="005925BA" w:rsidRDefault="001D04E8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81734A" w:rsidRDefault="0081734A" w:rsidP="00FE5F4B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</w:t>
            </w:r>
            <w:r w:rsidR="005E132F">
              <w:rPr>
                <w:rFonts w:ascii="Times New Roman" w:hAnsi="Times New Roman"/>
                <w:sz w:val="24"/>
                <w:szCs w:val="24"/>
              </w:rPr>
              <w:t xml:space="preserve">и утверждение </w:t>
            </w:r>
            <w:r w:rsidR="00341F8A"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r w:rsidR="00FE5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F8A">
              <w:rPr>
                <w:rFonts w:ascii="Times New Roman" w:hAnsi="Times New Roman"/>
                <w:sz w:val="24"/>
                <w:szCs w:val="24"/>
              </w:rPr>
              <w:t>регламентов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по выдаче разрешений на строительство</w:t>
            </w:r>
          </w:p>
          <w:p w:rsidR="00616911" w:rsidRDefault="00616911" w:rsidP="00616911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616911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616911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Pr="005925BA" w:rsidRDefault="00616911" w:rsidP="00707B1F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9C2994" w:rsidRDefault="009C2994" w:rsidP="009C2994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органы</w:t>
            </w:r>
            <w:r w:rsidRPr="009C2994">
              <w:rPr>
                <w:rFonts w:ascii="Times New Roman" w:hAnsi="Times New Roman"/>
                <w:sz w:val="24"/>
                <w:szCs w:val="24"/>
              </w:rPr>
              <w:t xml:space="preserve"> МСУ МО Приморского края </w:t>
            </w:r>
          </w:p>
          <w:p w:rsidR="0081734A" w:rsidRDefault="0081734A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Pr="005925BA" w:rsidRDefault="00616911" w:rsidP="006504F8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</w:tcPr>
          <w:p w:rsidR="0081734A" w:rsidRDefault="0081734A" w:rsidP="009572CF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  <w:p w:rsidR="00616911" w:rsidRDefault="00616911" w:rsidP="009572CF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9572CF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9572CF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9572CF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9572CF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9572CF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9572CF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9572CF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Pr="005925BA" w:rsidRDefault="00616911" w:rsidP="006504F8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1734A" w:rsidRDefault="0081734A" w:rsidP="00C424CA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Pr="005925BA" w:rsidRDefault="00616911" w:rsidP="006504F8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81734A" w:rsidRDefault="00C424CA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 полезной эффективности (далее-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КПЭ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 xml:space="preserve"> не установлен, мероприятие</w:t>
            </w:r>
            <w:r w:rsidR="00FE5F4B">
              <w:rPr>
                <w:rFonts w:ascii="Times New Roman" w:hAnsi="Times New Roman"/>
                <w:sz w:val="24"/>
                <w:szCs w:val="24"/>
              </w:rPr>
              <w:t xml:space="preserve"> носит организационный характер</w:t>
            </w: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Default="00616911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911" w:rsidRPr="005925BA" w:rsidRDefault="00616911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16911" w:rsidRPr="005925BA" w:rsidRDefault="003D67C4" w:rsidP="00FE5F4B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 xml:space="preserve">риведение муниципальных </w:t>
            </w:r>
            <w:r w:rsidR="00FE5F4B" w:rsidRPr="00FE5F4B">
              <w:rPr>
                <w:rFonts w:ascii="Times New Roman" w:hAnsi="Times New Roman"/>
                <w:sz w:val="24"/>
                <w:szCs w:val="24"/>
              </w:rPr>
              <w:t xml:space="preserve">правовых актов муниципальных 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 xml:space="preserve">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Приморского 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края</w:t>
            </w:r>
            <w:r w:rsidR="00FE5F4B">
              <w:rPr>
                <w:rFonts w:ascii="Times New Roman" w:hAnsi="Times New Roman"/>
                <w:sz w:val="24"/>
                <w:szCs w:val="24"/>
              </w:rPr>
              <w:t xml:space="preserve"> в соответствие с требованиями и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счерпывающего перечня процедур в сфере жилищного строительства, утвержденного постановлением Прави</w:t>
            </w:r>
            <w:r w:rsidR="00C424CA">
              <w:rPr>
                <w:rFonts w:ascii="Times New Roman" w:hAnsi="Times New Roman"/>
                <w:sz w:val="24"/>
                <w:szCs w:val="24"/>
              </w:rPr>
              <w:t>тельства Р</w:t>
            </w:r>
            <w:r w:rsidR="00602AE8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C424CA">
              <w:rPr>
                <w:rFonts w:ascii="Times New Roman" w:hAnsi="Times New Roman"/>
                <w:sz w:val="24"/>
                <w:szCs w:val="24"/>
              </w:rPr>
              <w:t>Ф</w:t>
            </w:r>
            <w:r w:rsidR="00602AE8">
              <w:rPr>
                <w:rFonts w:ascii="Times New Roman" w:hAnsi="Times New Roman"/>
                <w:sz w:val="24"/>
                <w:szCs w:val="24"/>
              </w:rPr>
              <w:t xml:space="preserve">едерации </w:t>
            </w:r>
            <w:r w:rsidR="00C424C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42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30.04.2014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424CA">
              <w:rPr>
                <w:rFonts w:ascii="Times New Roman" w:hAnsi="Times New Roman"/>
                <w:sz w:val="24"/>
                <w:szCs w:val="24"/>
              </w:rPr>
              <w:t>№ 403 «О</w:t>
            </w:r>
            <w:r w:rsidR="00C424CA" w:rsidRPr="00C424CA">
              <w:rPr>
                <w:rFonts w:ascii="Times New Roman" w:hAnsi="Times New Roman"/>
                <w:sz w:val="24"/>
                <w:szCs w:val="24"/>
              </w:rPr>
              <w:t>б исчерпывающем перечне</w:t>
            </w:r>
            <w:r w:rsidR="00C4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4CA" w:rsidRPr="00C424CA">
              <w:rPr>
                <w:rFonts w:ascii="Times New Roman" w:hAnsi="Times New Roman"/>
                <w:sz w:val="24"/>
                <w:szCs w:val="24"/>
              </w:rPr>
              <w:t>процедур в сфере жилищного строительства</w:t>
            </w:r>
            <w:r w:rsidR="00C424CA">
              <w:rPr>
                <w:rFonts w:ascii="Times New Roman" w:hAnsi="Times New Roman"/>
                <w:sz w:val="24"/>
                <w:szCs w:val="24"/>
              </w:rPr>
              <w:t>»</w:t>
            </w:r>
            <w:r w:rsidR="006C545B">
              <w:rPr>
                <w:rFonts w:ascii="Times New Roman" w:hAnsi="Times New Roman"/>
                <w:sz w:val="24"/>
                <w:szCs w:val="24"/>
              </w:rPr>
              <w:t>;</w:t>
            </w:r>
            <w:r w:rsidR="00F1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45B">
              <w:rPr>
                <w:rFonts w:ascii="Times New Roman" w:hAnsi="Times New Roman"/>
                <w:sz w:val="24"/>
                <w:szCs w:val="24"/>
              </w:rPr>
              <w:t>и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 xml:space="preserve">сключение </w:t>
            </w:r>
            <w:r w:rsidR="004C6EF4">
              <w:rPr>
                <w:rFonts w:ascii="Times New Roman" w:hAnsi="Times New Roman"/>
                <w:sz w:val="24"/>
                <w:szCs w:val="24"/>
              </w:rPr>
              <w:t>избыточных</w:t>
            </w:r>
            <w:r w:rsidR="006C545B">
              <w:rPr>
                <w:rFonts w:ascii="Times New Roman" w:hAnsi="Times New Roman"/>
                <w:sz w:val="24"/>
                <w:szCs w:val="24"/>
              </w:rPr>
              <w:t xml:space="preserve"> административных процеду</w:t>
            </w:r>
            <w:r w:rsidR="00F158F1">
              <w:rPr>
                <w:rFonts w:ascii="Times New Roman" w:hAnsi="Times New Roman"/>
                <w:sz w:val="24"/>
                <w:szCs w:val="24"/>
              </w:rPr>
              <w:t>р</w:t>
            </w:r>
            <w:r w:rsidR="00B67648">
              <w:rPr>
                <w:rFonts w:ascii="Times New Roman" w:hAnsi="Times New Roman"/>
                <w:sz w:val="24"/>
                <w:szCs w:val="24"/>
              </w:rPr>
              <w:t>;</w:t>
            </w:r>
            <w:r w:rsidR="006C545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окращение сроков пред</w:t>
            </w:r>
            <w:r w:rsidR="00B67648">
              <w:rPr>
                <w:rFonts w:ascii="Times New Roman" w:hAnsi="Times New Roman"/>
                <w:sz w:val="24"/>
                <w:szCs w:val="24"/>
              </w:rPr>
              <w:t xml:space="preserve">оставления </w:t>
            </w:r>
            <w:r w:rsidR="00707B1F">
              <w:rPr>
                <w:rFonts w:ascii="Times New Roman" w:hAnsi="Times New Roman"/>
                <w:sz w:val="24"/>
                <w:szCs w:val="24"/>
              </w:rPr>
              <w:t>м</w:t>
            </w:r>
            <w:r w:rsidR="00B67648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</w:p>
        </w:tc>
      </w:tr>
      <w:tr w:rsidR="006504F8" w:rsidRPr="005925BA" w:rsidTr="006504F8">
        <w:trPr>
          <w:trHeight w:val="542"/>
        </w:trPr>
        <w:tc>
          <w:tcPr>
            <w:tcW w:w="855" w:type="dxa"/>
          </w:tcPr>
          <w:p w:rsidR="006504F8" w:rsidRDefault="006504F8" w:rsidP="006504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4.3.2.</w:t>
            </w:r>
          </w:p>
          <w:p w:rsidR="006504F8" w:rsidRDefault="006504F8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6504F8" w:rsidRPr="005925BA" w:rsidRDefault="006504F8" w:rsidP="00FE5F4B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</w:t>
            </w:r>
            <w:r w:rsidRPr="00616911">
              <w:rPr>
                <w:rFonts w:ascii="Times New Roman" w:hAnsi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16911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16911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16911">
              <w:rPr>
                <w:rFonts w:ascii="Times New Roman" w:hAnsi="Times New Roman"/>
                <w:sz w:val="24"/>
                <w:szCs w:val="24"/>
              </w:rPr>
              <w:t xml:space="preserve">государственной услуги по выдаче разрешений на строительство в пределах полномочий, установленных Градостроительным кодексом Российской </w:t>
            </w:r>
            <w:r w:rsidRPr="00616911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839" w:type="dxa"/>
          </w:tcPr>
          <w:p w:rsidR="006504F8" w:rsidRDefault="006504F8" w:rsidP="006504F8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градостроительства Приморского края</w:t>
            </w:r>
          </w:p>
          <w:p w:rsidR="006504F8" w:rsidRDefault="006504F8" w:rsidP="009C2994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</w:tcPr>
          <w:p w:rsidR="006504F8" w:rsidRDefault="006504F8" w:rsidP="006504F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504F8" w:rsidRPr="005925BA" w:rsidRDefault="006504F8" w:rsidP="009572CF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504F8" w:rsidRPr="005925BA" w:rsidRDefault="006504F8" w:rsidP="00C424CA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66" w:type="dxa"/>
            <w:gridSpan w:val="3"/>
          </w:tcPr>
          <w:p w:rsidR="006504F8" w:rsidRDefault="006504F8" w:rsidP="00C424CA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КПЭ</w:t>
            </w:r>
            <w:r w:rsidRPr="00616911">
              <w:rPr>
                <w:rFonts w:ascii="Times New Roman" w:hAnsi="Times New Roman"/>
                <w:sz w:val="24"/>
                <w:szCs w:val="24"/>
              </w:rPr>
              <w:t xml:space="preserve"> не установлен, мероприятие носит организационный характер</w:t>
            </w:r>
          </w:p>
        </w:tc>
        <w:tc>
          <w:tcPr>
            <w:tcW w:w="3377" w:type="dxa"/>
          </w:tcPr>
          <w:p w:rsidR="006504F8" w:rsidRDefault="006504F8" w:rsidP="00FE5F4B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6911">
              <w:rPr>
                <w:rFonts w:ascii="Times New Roman" w:hAnsi="Times New Roman"/>
                <w:sz w:val="24"/>
                <w:szCs w:val="24"/>
              </w:rPr>
              <w:t xml:space="preserve">сключение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избыточных </w:t>
            </w:r>
            <w:r w:rsidRPr="00616911">
              <w:rPr>
                <w:rFonts w:ascii="Times New Roman" w:hAnsi="Times New Roman"/>
                <w:sz w:val="24"/>
                <w:szCs w:val="24"/>
              </w:rPr>
              <w:t>административных процедур. Сокращение сроков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государственной  услуги</w:t>
            </w:r>
          </w:p>
        </w:tc>
      </w:tr>
      <w:tr w:rsidR="0013336C" w:rsidRPr="005925BA" w:rsidTr="006C03A8">
        <w:trPr>
          <w:trHeight w:val="741"/>
        </w:trPr>
        <w:tc>
          <w:tcPr>
            <w:tcW w:w="855" w:type="dxa"/>
            <w:vMerge w:val="restart"/>
          </w:tcPr>
          <w:p w:rsidR="0013336C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4.3.3</w:t>
            </w:r>
            <w:r w:rsidR="0013336C" w:rsidRPr="005925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4E8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4E8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4E8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4E8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4E8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4E8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4E8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4E8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4E8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4E8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4E8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4E8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4.3.4.</w:t>
            </w:r>
          </w:p>
          <w:p w:rsidR="001D04E8" w:rsidRPr="005925BA" w:rsidRDefault="001D04E8" w:rsidP="001D0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13336C" w:rsidRDefault="0013336C" w:rsidP="00C41765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утверждение административных регламентов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услуги по выдаче разрешений на ввод объектов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36C" w:rsidRDefault="0013336C" w:rsidP="00C41765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C41765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C41765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C41765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C41765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Pr="005925BA" w:rsidRDefault="0013336C" w:rsidP="00C41765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3336C" w:rsidRDefault="0013336C" w:rsidP="009C2994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994">
              <w:rPr>
                <w:rFonts w:ascii="Times New Roman" w:hAnsi="Times New Roman"/>
                <w:sz w:val="24"/>
                <w:szCs w:val="24"/>
              </w:rPr>
              <w:t xml:space="preserve">органы МСУ МО Приморского края </w:t>
            </w:r>
          </w:p>
          <w:p w:rsidR="0013336C" w:rsidRDefault="0013336C" w:rsidP="00F74950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F74950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F74950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F74950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ED69A9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ED69A9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ED69A9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ED69A9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ED69A9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ED69A9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ED69A9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ED69A9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ED69A9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ED69A9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Pr="005925BA" w:rsidRDefault="0013336C" w:rsidP="00F74950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</w:tcPr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Pr="005925BA" w:rsidRDefault="0013336C" w:rsidP="00216E33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3336C" w:rsidRDefault="0013336C" w:rsidP="00264F28">
            <w:pPr>
              <w:tabs>
                <w:tab w:val="left" w:pos="496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3336C" w:rsidRDefault="0013336C" w:rsidP="00B67648">
            <w:pPr>
              <w:tabs>
                <w:tab w:val="left" w:pos="49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B67648">
            <w:pPr>
              <w:tabs>
                <w:tab w:val="left" w:pos="49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1F35D1">
            <w:pPr>
              <w:tabs>
                <w:tab w:val="left" w:pos="496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Pr="005925BA" w:rsidRDefault="0013336C" w:rsidP="001F35D1">
            <w:pPr>
              <w:tabs>
                <w:tab w:val="left" w:pos="496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13336C" w:rsidRDefault="0013336C" w:rsidP="00CA3317">
            <w:pPr>
              <w:tabs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КПЭ не установлен,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носит организационный характер</w:t>
            </w:r>
          </w:p>
          <w:p w:rsidR="0013336C" w:rsidRDefault="0013336C" w:rsidP="00CA3317">
            <w:pPr>
              <w:tabs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CA3317">
            <w:pPr>
              <w:tabs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CA3317">
            <w:pPr>
              <w:tabs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CA3317">
            <w:pPr>
              <w:tabs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CA3317">
            <w:pPr>
              <w:tabs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3336C" w:rsidRDefault="0013336C" w:rsidP="00CA3317">
            <w:pPr>
              <w:tabs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3336C" w:rsidRPr="005925BA" w:rsidRDefault="0013336C" w:rsidP="00CA3317">
            <w:pPr>
              <w:tabs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13336C" w:rsidRDefault="0013336C" w:rsidP="006C59FB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риведение </w:t>
            </w:r>
            <w:r w:rsidRPr="00FE5F4B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правовых актов муниципальных образований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требованиями и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счерпывающего перечня процедур в сфере жилищного строительства, утвержденного постановлением Прави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тельства Российской Федерации от 30.04.2014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403 </w:t>
            </w:r>
            <w:r w:rsidRPr="00F74950">
              <w:rPr>
                <w:rFonts w:ascii="Times New Roman" w:hAnsi="Times New Roman"/>
                <w:sz w:val="24"/>
                <w:szCs w:val="24"/>
              </w:rPr>
              <w:t>«Об исчерпывающем перечне процедур в сфере жилищного строительства»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336C" w:rsidRPr="005925BA" w:rsidRDefault="0013336C" w:rsidP="006C59FB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избыточных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админи</w:t>
            </w:r>
            <w:r>
              <w:rPr>
                <w:rFonts w:ascii="Times New Roman" w:hAnsi="Times New Roman"/>
                <w:sz w:val="24"/>
                <w:szCs w:val="24"/>
              </w:rPr>
              <w:t>стративных процедур, выходящих за рамки данного перечня; с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окращение сроков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</w:tr>
      <w:tr w:rsidR="0013336C" w:rsidRPr="005925BA" w:rsidTr="006C03A8">
        <w:trPr>
          <w:trHeight w:val="1478"/>
        </w:trPr>
        <w:tc>
          <w:tcPr>
            <w:tcW w:w="855" w:type="dxa"/>
            <w:vMerge/>
          </w:tcPr>
          <w:p w:rsidR="0013336C" w:rsidRPr="005925BA" w:rsidRDefault="0013336C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13336C" w:rsidRDefault="0013336C" w:rsidP="00C41765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11">
              <w:rPr>
                <w:rFonts w:ascii="Times New Roman" w:hAnsi="Times New Roman"/>
                <w:sz w:val="24"/>
                <w:szCs w:val="24"/>
              </w:rPr>
              <w:t>Разработка и утверждение административн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16911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6911">
              <w:rPr>
                <w:rFonts w:ascii="Times New Roman" w:hAnsi="Times New Roman"/>
                <w:sz w:val="24"/>
                <w:szCs w:val="24"/>
              </w:rPr>
              <w:t xml:space="preserve"> предоставления   государственной услуги по выдаче разрешений на ввод объектов в эксплуатацию в пределах полномочий, установленных Градостроительным кодексом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36C" w:rsidRDefault="0013336C" w:rsidP="00C41765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3336C" w:rsidRPr="00616911" w:rsidRDefault="0013336C" w:rsidP="00ED69A9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16911">
              <w:rPr>
                <w:rFonts w:ascii="Times New Roman" w:hAnsi="Times New Roman"/>
                <w:sz w:val="24"/>
                <w:szCs w:val="24"/>
              </w:rPr>
              <w:t>епартамент градостроительства Приморского края</w:t>
            </w:r>
          </w:p>
          <w:p w:rsidR="0013336C" w:rsidRDefault="0013336C" w:rsidP="00ED69A9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6C" w:rsidRPr="009C2994" w:rsidRDefault="0013336C" w:rsidP="00F74950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</w:tcPr>
          <w:p w:rsidR="0013336C" w:rsidRPr="005925BA" w:rsidRDefault="0013336C" w:rsidP="0013336C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13336C" w:rsidRPr="005925BA" w:rsidRDefault="0013336C" w:rsidP="0013336C">
            <w:pPr>
              <w:tabs>
                <w:tab w:val="left" w:pos="496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66" w:type="dxa"/>
            <w:gridSpan w:val="3"/>
          </w:tcPr>
          <w:p w:rsidR="0013336C" w:rsidRPr="005925BA" w:rsidRDefault="0013336C" w:rsidP="00CA3317">
            <w:pPr>
              <w:tabs>
                <w:tab w:val="left" w:pos="49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КПЭ</w:t>
            </w:r>
            <w:r w:rsidRPr="00616911">
              <w:rPr>
                <w:rFonts w:ascii="Times New Roman" w:hAnsi="Times New Roman"/>
                <w:sz w:val="24"/>
                <w:szCs w:val="24"/>
              </w:rPr>
              <w:t xml:space="preserve"> не установлен, мероприятие носит организационный характер</w:t>
            </w:r>
          </w:p>
        </w:tc>
        <w:tc>
          <w:tcPr>
            <w:tcW w:w="3377" w:type="dxa"/>
          </w:tcPr>
          <w:p w:rsidR="0013336C" w:rsidRDefault="0013336C" w:rsidP="00871287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6911">
              <w:rPr>
                <w:rFonts w:ascii="Times New Roman" w:hAnsi="Times New Roman"/>
                <w:sz w:val="24"/>
                <w:szCs w:val="24"/>
              </w:rPr>
              <w:t xml:space="preserve">сключение </w:t>
            </w:r>
            <w:r w:rsidRPr="00871287">
              <w:rPr>
                <w:rFonts w:ascii="Times New Roman" w:hAnsi="Times New Roman"/>
                <w:sz w:val="24"/>
                <w:szCs w:val="24"/>
              </w:rPr>
              <w:t>избыточных административных процедур, выходящих за рамки данного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  <w:r w:rsidRPr="00616911">
              <w:rPr>
                <w:rFonts w:ascii="Times New Roman" w:hAnsi="Times New Roman"/>
                <w:sz w:val="24"/>
                <w:szCs w:val="24"/>
              </w:rPr>
              <w:t xml:space="preserve">. Сокращение сроков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 услуги</w:t>
            </w:r>
          </w:p>
        </w:tc>
      </w:tr>
      <w:tr w:rsidR="001A67A4" w:rsidRPr="005925BA" w:rsidTr="006C03A8">
        <w:trPr>
          <w:trHeight w:val="1160"/>
        </w:trPr>
        <w:tc>
          <w:tcPr>
            <w:tcW w:w="855" w:type="dxa"/>
          </w:tcPr>
          <w:p w:rsidR="001A67A4" w:rsidRPr="005925BA" w:rsidRDefault="001D04E8" w:rsidP="001D04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505" w:type="dxa"/>
            <w:gridSpan w:val="2"/>
          </w:tcPr>
          <w:p w:rsidR="001A67A4" w:rsidRPr="005925BA" w:rsidRDefault="001A67A4" w:rsidP="001A6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1A67A4" w:rsidRPr="005925BA" w:rsidRDefault="001A67A4" w:rsidP="001A67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беспечение и сохранение целевого использования государственных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объектов недвижимого имущества в социальной сфере</w:t>
            </w:r>
          </w:p>
        </w:tc>
        <w:tc>
          <w:tcPr>
            <w:tcW w:w="11210" w:type="dxa"/>
            <w:gridSpan w:val="10"/>
          </w:tcPr>
          <w:p w:rsidR="001A67A4" w:rsidRPr="005925BA" w:rsidRDefault="001A67A4" w:rsidP="0065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Целевой показатель:</w:t>
            </w:r>
          </w:p>
          <w:p w:rsidR="001A67A4" w:rsidRPr="005925BA" w:rsidRDefault="001A67A4" w:rsidP="0065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5BA">
              <w:rPr>
                <w:rFonts w:ascii="Times New Roman" w:hAnsi="Times New Roman"/>
                <w:sz w:val="24"/>
                <w:szCs w:val="24"/>
              </w:rPr>
              <w:t xml:space="preserve"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1A67A4" w:rsidRPr="005925BA" w:rsidRDefault="001A67A4" w:rsidP="0065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дошкольное образование;</w:t>
            </w:r>
          </w:p>
          <w:p w:rsidR="001A67A4" w:rsidRPr="005925BA" w:rsidRDefault="001A67A4" w:rsidP="0065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детский отдых и оздоровление;</w:t>
            </w:r>
          </w:p>
          <w:p w:rsidR="001A67A4" w:rsidRPr="005925BA" w:rsidRDefault="001A67A4" w:rsidP="0065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здравоохранение;</w:t>
            </w:r>
          </w:p>
          <w:p w:rsidR="001A67A4" w:rsidRPr="005925BA" w:rsidRDefault="001A67A4" w:rsidP="0065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</w:tr>
      <w:tr w:rsidR="001A67A4" w:rsidRPr="005925BA" w:rsidTr="006C03A8">
        <w:trPr>
          <w:trHeight w:val="608"/>
        </w:trPr>
        <w:tc>
          <w:tcPr>
            <w:tcW w:w="855" w:type="dxa"/>
            <w:vMerge w:val="restart"/>
          </w:tcPr>
          <w:p w:rsidR="001A67A4" w:rsidRPr="00F93168" w:rsidRDefault="001D04E8" w:rsidP="001D04E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505" w:type="dxa"/>
            <w:gridSpan w:val="2"/>
            <w:vMerge w:val="restart"/>
          </w:tcPr>
          <w:p w:rsidR="001A67A4" w:rsidRDefault="001A67A4" w:rsidP="001A6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1A67A4" w:rsidRPr="005925BA" w:rsidRDefault="001A67A4" w:rsidP="00D1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11210" w:type="dxa"/>
            <w:gridSpan w:val="10"/>
          </w:tcPr>
          <w:p w:rsidR="001A67A4" w:rsidRPr="005925BA" w:rsidRDefault="001A67A4" w:rsidP="0065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1A67A4" w:rsidRPr="005925BA" w:rsidRDefault="001A67A4" w:rsidP="0065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1A67A4" w:rsidRPr="005925BA" w:rsidRDefault="001A67A4" w:rsidP="0065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детский отдых и оздоровление;</w:t>
            </w:r>
          </w:p>
        </w:tc>
      </w:tr>
      <w:tr w:rsidR="001A67A4" w:rsidRPr="005925BA" w:rsidTr="006C03A8">
        <w:trPr>
          <w:trHeight w:val="1069"/>
        </w:trPr>
        <w:tc>
          <w:tcPr>
            <w:tcW w:w="855" w:type="dxa"/>
            <w:vMerge/>
          </w:tcPr>
          <w:p w:rsidR="001A67A4" w:rsidRPr="005925BA" w:rsidRDefault="001A67A4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/>
          </w:tcPr>
          <w:p w:rsidR="001A67A4" w:rsidRPr="005925BA" w:rsidRDefault="001A67A4" w:rsidP="00D15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0" w:type="dxa"/>
            <w:gridSpan w:val="10"/>
          </w:tcPr>
          <w:p w:rsidR="001A67A4" w:rsidRPr="005925BA" w:rsidRDefault="001A67A4" w:rsidP="00C9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спорт;</w:t>
            </w:r>
          </w:p>
          <w:p w:rsidR="001A67A4" w:rsidRDefault="001A67A4" w:rsidP="001A6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здравоохранение;</w:t>
            </w:r>
          </w:p>
          <w:p w:rsidR="001A67A4" w:rsidRPr="005925BA" w:rsidRDefault="001A67A4" w:rsidP="001A6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социальное обслуживание;</w:t>
            </w:r>
          </w:p>
          <w:p w:rsidR="001A67A4" w:rsidRPr="005925BA" w:rsidRDefault="001A67A4" w:rsidP="001A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дошкольное образование;</w:t>
            </w:r>
          </w:p>
          <w:p w:rsidR="001A67A4" w:rsidRPr="005925BA" w:rsidRDefault="001A67A4" w:rsidP="00D15356">
            <w:pPr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  <w:tr w:rsidR="0081734A" w:rsidRPr="005925BA" w:rsidTr="006C03A8">
        <w:trPr>
          <w:trHeight w:val="48"/>
        </w:trPr>
        <w:tc>
          <w:tcPr>
            <w:tcW w:w="855" w:type="dxa"/>
          </w:tcPr>
          <w:p w:rsidR="0081734A" w:rsidRPr="005925BA" w:rsidRDefault="001D04E8" w:rsidP="00D1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  <w:gridSpan w:val="2"/>
          </w:tcPr>
          <w:p w:rsidR="0081734A" w:rsidRPr="005925BA" w:rsidRDefault="0081734A" w:rsidP="00D153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25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7648">
              <w:rPr>
                <w:rFonts w:ascii="Times New Roman" w:hAnsi="Times New Roman"/>
                <w:sz w:val="24"/>
                <w:szCs w:val="24"/>
              </w:rPr>
              <w:t>Проведение рабочих совещаний и «круглых столов»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проектов государственно-частного партнерства, в том числе в рамках концессионных соглашений в социальной сфере</w:t>
            </w:r>
          </w:p>
        </w:tc>
        <w:tc>
          <w:tcPr>
            <w:tcW w:w="2839" w:type="dxa"/>
          </w:tcPr>
          <w:p w:rsidR="0081734A" w:rsidRPr="005925BA" w:rsidRDefault="00466E5A" w:rsidP="00861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епартамент  туризма Приморского края</w:t>
            </w:r>
          </w:p>
        </w:tc>
        <w:tc>
          <w:tcPr>
            <w:tcW w:w="1324" w:type="dxa"/>
            <w:gridSpan w:val="4"/>
          </w:tcPr>
          <w:p w:rsidR="0081734A" w:rsidRPr="005925BA" w:rsidRDefault="0081734A" w:rsidP="00AC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27" w:type="dxa"/>
            <w:gridSpan w:val="3"/>
          </w:tcPr>
          <w:p w:rsidR="0081734A" w:rsidRPr="005925BA" w:rsidRDefault="0081734A" w:rsidP="00AC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43" w:type="dxa"/>
          </w:tcPr>
          <w:p w:rsidR="0081734A" w:rsidRPr="00F93168" w:rsidRDefault="00466E5A" w:rsidP="00F9316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1734A" w:rsidRPr="00F93168">
              <w:rPr>
                <w:rFonts w:ascii="Times New Roman" w:hAnsi="Times New Roman"/>
                <w:sz w:val="24"/>
                <w:szCs w:val="24"/>
              </w:rPr>
              <w:t xml:space="preserve">еализация проектов туристско-рекреационных кластеров, </w:t>
            </w:r>
            <w:r w:rsidR="0081734A" w:rsidRPr="00F93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включенных в </w:t>
            </w:r>
            <w:r w:rsidR="00676AA5">
              <w:rPr>
                <w:rFonts w:ascii="Times New Roman" w:hAnsi="Times New Roman"/>
                <w:sz w:val="24"/>
                <w:szCs w:val="24"/>
              </w:rPr>
              <w:t xml:space="preserve"> перечень мероприятий II этапа ф</w:t>
            </w:r>
            <w:r>
              <w:rPr>
                <w:rFonts w:ascii="Times New Roman" w:hAnsi="Times New Roman"/>
                <w:sz w:val="24"/>
                <w:szCs w:val="24"/>
              </w:rPr>
              <w:t>едеральной целевой программы</w:t>
            </w:r>
            <w:r w:rsidR="0081734A" w:rsidRPr="00F93168">
              <w:rPr>
                <w:rFonts w:ascii="Times New Roman" w:hAnsi="Times New Roman"/>
                <w:sz w:val="24"/>
                <w:szCs w:val="24"/>
              </w:rPr>
              <w:t xml:space="preserve"> «Развитие внутреннего и въездного туризма в Российской Федерации (2011-201</w:t>
            </w:r>
            <w:r>
              <w:rPr>
                <w:rFonts w:ascii="Times New Roman" w:hAnsi="Times New Roman"/>
                <w:sz w:val="24"/>
                <w:szCs w:val="24"/>
              </w:rPr>
              <w:t>8 годы)»</w:t>
            </w:r>
            <w:r w:rsidR="00D51F02">
              <w:rPr>
                <w:rFonts w:ascii="Times New Roman" w:hAnsi="Times New Roman"/>
                <w:sz w:val="24"/>
                <w:szCs w:val="24"/>
              </w:rPr>
              <w:t>, утвержденной</w:t>
            </w:r>
            <w:r w:rsidR="00B67648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</w:t>
            </w:r>
            <w:r w:rsidR="00A76C86">
              <w:rPr>
                <w:rFonts w:ascii="Times New Roman" w:hAnsi="Times New Roman"/>
                <w:sz w:val="24"/>
                <w:szCs w:val="24"/>
              </w:rPr>
              <w:t>ва Российской Федерации от 02.08.2011 № 644</w:t>
            </w:r>
            <w:r w:rsidR="005D11A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«Пидан» (Шкотовский муниципальный район</w:t>
            </w:r>
            <w:r w:rsidR="0081734A" w:rsidRPr="00F93168">
              <w:rPr>
                <w:rFonts w:ascii="Times New Roman" w:hAnsi="Times New Roman"/>
                <w:sz w:val="24"/>
                <w:szCs w:val="24"/>
              </w:rPr>
              <w:t>), «Пр</w:t>
            </w:r>
            <w:r>
              <w:rPr>
                <w:rFonts w:ascii="Times New Roman" w:hAnsi="Times New Roman"/>
                <w:sz w:val="24"/>
                <w:szCs w:val="24"/>
              </w:rPr>
              <w:t>иморское кольцо» (Артемовский городской округ</w:t>
            </w:r>
            <w:r w:rsidR="0081734A" w:rsidRPr="00F93168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 w:rsidR="0081734A" w:rsidRPr="00F93168">
              <w:rPr>
                <w:rFonts w:ascii="Times New Roman" w:hAnsi="Times New Roman"/>
                <w:sz w:val="24"/>
                <w:szCs w:val="24"/>
              </w:rPr>
              <w:lastRenderedPageBreak/>
              <w:t>«Из</w:t>
            </w:r>
            <w:r>
              <w:rPr>
                <w:rFonts w:ascii="Times New Roman" w:hAnsi="Times New Roman"/>
                <w:sz w:val="24"/>
                <w:szCs w:val="24"/>
              </w:rPr>
              <w:t>умрудное кольцо» (Уссурийский городской округ, Михайловский муниципальный район, Спасский муниципальный район</w:t>
            </w:r>
            <w:r w:rsidR="0081734A" w:rsidRPr="00F931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77" w:type="dxa"/>
          </w:tcPr>
          <w:p w:rsidR="0081734A" w:rsidRPr="005925BA" w:rsidRDefault="00466E5A" w:rsidP="0032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67648">
              <w:rPr>
                <w:rFonts w:ascii="Times New Roman" w:hAnsi="Times New Roman"/>
                <w:sz w:val="24"/>
                <w:szCs w:val="24"/>
              </w:rPr>
              <w:t>ривлечение инвестиций;</w:t>
            </w:r>
          </w:p>
          <w:p w:rsidR="0081734A" w:rsidRPr="005925BA" w:rsidRDefault="0081734A" w:rsidP="0032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строительство  объ</w:t>
            </w:r>
            <w:r w:rsidR="00B67648">
              <w:rPr>
                <w:rFonts w:ascii="Times New Roman" w:hAnsi="Times New Roman"/>
                <w:sz w:val="24"/>
                <w:szCs w:val="24"/>
              </w:rPr>
              <w:t>ектов инженерной инфраструктуры;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34A" w:rsidRPr="005925BA" w:rsidRDefault="0081734A" w:rsidP="003235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</w:tr>
      <w:tr w:rsidR="0081734A" w:rsidRPr="005925BA" w:rsidTr="006C03A8">
        <w:trPr>
          <w:trHeight w:val="48"/>
        </w:trPr>
        <w:tc>
          <w:tcPr>
            <w:tcW w:w="855" w:type="dxa"/>
          </w:tcPr>
          <w:p w:rsidR="0081734A" w:rsidRPr="005925BA" w:rsidRDefault="001D04E8" w:rsidP="00D1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5" w:type="dxa"/>
            <w:gridSpan w:val="2"/>
          </w:tcPr>
          <w:p w:rsidR="0081734A" w:rsidRPr="00B75673" w:rsidRDefault="00F158F1" w:rsidP="00B756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рабочих совещаний и «круглых столов»</w:t>
            </w:r>
            <w:r w:rsidR="0081734A" w:rsidRPr="00B75673"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реализации проектов государственно-частного партнерства, в том числе в рамках концессионных соглашений в социальной сфере</w:t>
            </w:r>
          </w:p>
        </w:tc>
        <w:tc>
          <w:tcPr>
            <w:tcW w:w="2839" w:type="dxa"/>
          </w:tcPr>
          <w:p w:rsidR="0081734A" w:rsidRPr="00B75673" w:rsidRDefault="00F93168" w:rsidP="00B756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73">
              <w:rPr>
                <w:rFonts w:ascii="Times New Roman" w:hAnsi="Times New Roman"/>
                <w:sz w:val="24"/>
                <w:szCs w:val="24"/>
              </w:rPr>
              <w:t>д</w:t>
            </w:r>
            <w:r w:rsidR="0081734A" w:rsidRPr="00B75673">
              <w:rPr>
                <w:rFonts w:ascii="Times New Roman" w:hAnsi="Times New Roman"/>
                <w:sz w:val="24"/>
                <w:szCs w:val="24"/>
              </w:rPr>
              <w:t>епартамент  туризма Приморского края</w:t>
            </w:r>
          </w:p>
        </w:tc>
        <w:tc>
          <w:tcPr>
            <w:tcW w:w="1324" w:type="dxa"/>
            <w:gridSpan w:val="4"/>
          </w:tcPr>
          <w:p w:rsidR="0081734A" w:rsidRPr="00B75673" w:rsidRDefault="00B75673" w:rsidP="00B756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734A" w:rsidRPr="00B75673">
              <w:rPr>
                <w:rFonts w:ascii="Times New Roman" w:hAnsi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1734A" w:rsidRPr="00B75673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gramEnd"/>
          </w:p>
        </w:tc>
        <w:tc>
          <w:tcPr>
            <w:tcW w:w="1327" w:type="dxa"/>
            <w:gridSpan w:val="3"/>
          </w:tcPr>
          <w:p w:rsidR="0081734A" w:rsidRPr="00B75673" w:rsidRDefault="00B75673" w:rsidP="00B756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734A" w:rsidRPr="00B75673">
              <w:rPr>
                <w:rFonts w:ascii="Times New Roman" w:hAnsi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1734A" w:rsidRPr="00B75673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gramEnd"/>
          </w:p>
        </w:tc>
        <w:tc>
          <w:tcPr>
            <w:tcW w:w="2343" w:type="dxa"/>
          </w:tcPr>
          <w:p w:rsidR="0081734A" w:rsidRPr="00B75673" w:rsidRDefault="00F93168" w:rsidP="00F158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73">
              <w:rPr>
                <w:rFonts w:ascii="Times New Roman" w:hAnsi="Times New Roman"/>
                <w:sz w:val="24"/>
                <w:szCs w:val="24"/>
              </w:rPr>
              <w:t>к</w:t>
            </w:r>
            <w:r w:rsidR="0081734A" w:rsidRPr="00B75673">
              <w:rPr>
                <w:rFonts w:ascii="Times New Roman" w:hAnsi="Times New Roman"/>
                <w:sz w:val="24"/>
                <w:szCs w:val="24"/>
              </w:rPr>
              <w:t>оличество проведенных совещаний с инициаторами инвестиционных проектов, включенных в проекты туристско-рекреационных кластеров (</w:t>
            </w:r>
            <w:r w:rsidR="00F158F1">
              <w:rPr>
                <w:rFonts w:ascii="Times New Roman" w:hAnsi="Times New Roman"/>
                <w:sz w:val="24"/>
                <w:szCs w:val="24"/>
              </w:rPr>
              <w:t>далее-</w:t>
            </w:r>
            <w:r w:rsidR="0081734A" w:rsidRPr="00B75673">
              <w:rPr>
                <w:rFonts w:ascii="Times New Roman" w:hAnsi="Times New Roman"/>
                <w:sz w:val="24"/>
                <w:szCs w:val="24"/>
              </w:rPr>
              <w:t>ТРК)</w:t>
            </w:r>
            <w:r w:rsidR="004F76B6">
              <w:rPr>
                <w:rFonts w:ascii="Times New Roman" w:hAnsi="Times New Roman"/>
                <w:sz w:val="24"/>
                <w:szCs w:val="24"/>
              </w:rPr>
              <w:t>,</w:t>
            </w:r>
            <w:r w:rsidR="0081734A" w:rsidRPr="00B75673">
              <w:rPr>
                <w:rFonts w:ascii="Times New Roman" w:hAnsi="Times New Roman"/>
                <w:sz w:val="24"/>
                <w:szCs w:val="24"/>
              </w:rPr>
              <w:t xml:space="preserve"> с целью подготовки разработки </w:t>
            </w:r>
            <w:r w:rsidR="0081734A" w:rsidRPr="00B75673">
              <w:rPr>
                <w:rFonts w:ascii="Times New Roman" w:hAnsi="Times New Roman"/>
                <w:sz w:val="24"/>
                <w:szCs w:val="24"/>
              </w:rPr>
              <w:lastRenderedPageBreak/>
              <w:t>проектно-сметной документации, подготовки заключений государственной экспертизы проектной документации и результатов инженерных изысканий и подготовки заключений государственной экспертизы о достоверной сметной стоим</w:t>
            </w:r>
            <w:r w:rsidR="009068DD">
              <w:rPr>
                <w:rFonts w:ascii="Times New Roman" w:hAnsi="Times New Roman"/>
                <w:sz w:val="24"/>
                <w:szCs w:val="24"/>
              </w:rPr>
              <w:t xml:space="preserve">ости объектов инфраструктуры </w:t>
            </w:r>
            <w:r w:rsidR="00F158F1">
              <w:rPr>
                <w:rFonts w:ascii="Times New Roman" w:hAnsi="Times New Roman"/>
                <w:sz w:val="24"/>
                <w:szCs w:val="24"/>
              </w:rPr>
              <w:t>ТРК</w:t>
            </w:r>
          </w:p>
        </w:tc>
        <w:tc>
          <w:tcPr>
            <w:tcW w:w="3377" w:type="dxa"/>
          </w:tcPr>
          <w:p w:rsidR="0081734A" w:rsidRPr="00B75673" w:rsidRDefault="00F93168" w:rsidP="00B756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73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81734A" w:rsidRPr="00B75673">
              <w:rPr>
                <w:rFonts w:ascii="Times New Roman" w:hAnsi="Times New Roman"/>
                <w:sz w:val="24"/>
                <w:szCs w:val="24"/>
              </w:rPr>
              <w:t xml:space="preserve">овышение уровня информированности заинтересованных участников </w:t>
            </w:r>
            <w:r w:rsidR="00F158F1">
              <w:rPr>
                <w:rFonts w:ascii="Times New Roman" w:hAnsi="Times New Roman"/>
                <w:sz w:val="24"/>
                <w:szCs w:val="24"/>
              </w:rPr>
              <w:t xml:space="preserve">государственно–частного партнерства </w:t>
            </w:r>
            <w:r w:rsidR="0081734A" w:rsidRPr="00B75673">
              <w:rPr>
                <w:rFonts w:ascii="Times New Roman" w:hAnsi="Times New Roman"/>
                <w:sz w:val="24"/>
                <w:szCs w:val="24"/>
              </w:rPr>
              <w:t>об особенностях реализации проектов государственно-частного партнерства</w:t>
            </w:r>
          </w:p>
        </w:tc>
      </w:tr>
      <w:tr w:rsidR="0081734A" w:rsidRPr="005925BA" w:rsidTr="006C03A8">
        <w:trPr>
          <w:trHeight w:val="48"/>
        </w:trPr>
        <w:tc>
          <w:tcPr>
            <w:tcW w:w="855" w:type="dxa"/>
          </w:tcPr>
          <w:p w:rsidR="0081734A" w:rsidRPr="00F93168" w:rsidRDefault="001D04E8" w:rsidP="00D153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3</w:t>
            </w:r>
            <w:r w:rsidR="00F93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2"/>
          </w:tcPr>
          <w:p w:rsidR="0081734A" w:rsidRPr="00F93168" w:rsidRDefault="0081734A" w:rsidP="00D51F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168">
              <w:rPr>
                <w:rFonts w:ascii="Times New Roman" w:hAnsi="Times New Roman"/>
                <w:sz w:val="24"/>
                <w:szCs w:val="24"/>
              </w:rPr>
              <w:t xml:space="preserve">Формирование предложений по развитию объектов инфраструктуры </w:t>
            </w:r>
            <w:r w:rsidRPr="00F93168">
              <w:rPr>
                <w:rFonts w:ascii="Times New Roman" w:hAnsi="Times New Roman"/>
                <w:sz w:val="24"/>
                <w:szCs w:val="24"/>
              </w:rPr>
              <w:lastRenderedPageBreak/>
              <w:t>Приморского края в сфере туристской деятельности</w:t>
            </w:r>
          </w:p>
        </w:tc>
        <w:tc>
          <w:tcPr>
            <w:tcW w:w="2839" w:type="dxa"/>
          </w:tcPr>
          <w:p w:rsidR="0081734A" w:rsidRPr="00F93168" w:rsidRDefault="00F93168" w:rsidP="00D1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81734A" w:rsidRPr="00F93168">
              <w:rPr>
                <w:rFonts w:ascii="Times New Roman" w:hAnsi="Times New Roman"/>
                <w:sz w:val="24"/>
                <w:szCs w:val="24"/>
              </w:rPr>
              <w:t>епартамент  туризма Приморского края</w:t>
            </w:r>
          </w:p>
          <w:p w:rsidR="0081734A" w:rsidRPr="00F93168" w:rsidRDefault="0081734A" w:rsidP="00DD29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34A" w:rsidRPr="00F93168" w:rsidRDefault="0081734A" w:rsidP="00DD290F">
            <w:pPr>
              <w:tabs>
                <w:tab w:val="left" w:pos="19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</w:tcPr>
          <w:p w:rsidR="0081734A" w:rsidRPr="00F93168" w:rsidRDefault="00F93168" w:rsidP="00D1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81734A" w:rsidRPr="00F93168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81734A" w:rsidRPr="00F93168" w:rsidRDefault="0081734A" w:rsidP="00DD29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34A" w:rsidRPr="00F93168" w:rsidRDefault="0081734A" w:rsidP="00DD29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34A" w:rsidRPr="00F93168" w:rsidRDefault="0081734A" w:rsidP="00DD29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34A" w:rsidRPr="00F93168" w:rsidRDefault="0081734A" w:rsidP="00DD29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34A" w:rsidRPr="00F93168" w:rsidRDefault="0081734A" w:rsidP="00DD2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</w:tcPr>
          <w:p w:rsidR="0081734A" w:rsidRPr="00F93168" w:rsidRDefault="00F93168" w:rsidP="00D1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81734A" w:rsidRPr="00F93168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343" w:type="dxa"/>
          </w:tcPr>
          <w:p w:rsidR="0081734A" w:rsidRPr="00F93168" w:rsidRDefault="00F93168" w:rsidP="00DD2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1734A" w:rsidRPr="00F93168">
              <w:rPr>
                <w:rFonts w:ascii="Times New Roman" w:hAnsi="Times New Roman"/>
                <w:sz w:val="24"/>
                <w:szCs w:val="24"/>
              </w:rPr>
              <w:t>оличество инвестиционных проектов в сфере туризма,</w:t>
            </w:r>
          </w:p>
          <w:p w:rsidR="0081734A" w:rsidRPr="00F93168" w:rsidRDefault="0081734A" w:rsidP="00DD2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168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коллективных средств размещения</w:t>
            </w:r>
            <w:r w:rsidR="004F76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734A" w:rsidRPr="00F93168" w:rsidRDefault="0081734A" w:rsidP="00DD2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168">
              <w:rPr>
                <w:rFonts w:ascii="Times New Roman" w:hAnsi="Times New Roman"/>
                <w:sz w:val="24"/>
                <w:szCs w:val="24"/>
              </w:rPr>
              <w:t xml:space="preserve">объем внебюджетных средств, привлеченных в туристскую отрасль при реализации проектов  </w:t>
            </w:r>
          </w:p>
        </w:tc>
        <w:tc>
          <w:tcPr>
            <w:tcW w:w="3377" w:type="dxa"/>
          </w:tcPr>
          <w:p w:rsidR="0081734A" w:rsidRPr="00F93168" w:rsidRDefault="00F93168" w:rsidP="00DD2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</w:t>
            </w:r>
            <w:r w:rsidR="0081734A" w:rsidRPr="00F93168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конкурентоспособной инфраструктуры туризма,</w:t>
            </w:r>
          </w:p>
          <w:p w:rsidR="0081734A" w:rsidRPr="00F93168" w:rsidRDefault="0081734A" w:rsidP="00DD29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инвестиционной </w:t>
            </w:r>
            <w:r w:rsidRPr="00F931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привлекательности отрасли туризма</w:t>
            </w:r>
          </w:p>
        </w:tc>
      </w:tr>
      <w:tr w:rsidR="0081734A" w:rsidRPr="005925BA" w:rsidTr="006C03A8">
        <w:trPr>
          <w:trHeight w:val="48"/>
        </w:trPr>
        <w:tc>
          <w:tcPr>
            <w:tcW w:w="855" w:type="dxa"/>
          </w:tcPr>
          <w:p w:rsidR="0081734A" w:rsidRPr="005925BA" w:rsidRDefault="001D04E8" w:rsidP="00D15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4</w:t>
            </w:r>
            <w:r w:rsidR="001D52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2"/>
          </w:tcPr>
          <w:p w:rsidR="0081734A" w:rsidRPr="00D51F02" w:rsidRDefault="00F02A0E" w:rsidP="00D51F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</w:t>
            </w:r>
            <w:r w:rsidR="0081734A" w:rsidRPr="00D51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</w:t>
            </w:r>
            <w:r w:rsidRPr="00D51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A6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а</w:t>
            </w:r>
            <w:r w:rsidR="00F84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втономной некоммерческой</w:t>
            </w:r>
            <w:r w:rsidR="0081734A" w:rsidRPr="00D51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4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организацией </w:t>
            </w:r>
            <w:r w:rsidR="0081734A" w:rsidRPr="00D51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«Агентство инвестиций в социальную сферу» в части рассмотрения по внедрению на территории Приморского края социального проекта </w:t>
            </w:r>
            <w:r w:rsidR="0081734A" w:rsidRPr="00D51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«Футбольная Россия», реализуемого на условиях госу</w:t>
            </w:r>
            <w:r w:rsidR="00B00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дарственно-частного партнерства</w:t>
            </w:r>
          </w:p>
        </w:tc>
        <w:tc>
          <w:tcPr>
            <w:tcW w:w="2839" w:type="dxa"/>
          </w:tcPr>
          <w:p w:rsidR="0081734A" w:rsidRPr="005925BA" w:rsidRDefault="00D51F02" w:rsidP="00D51F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епартамент физической культуры и спорта Приморского края</w:t>
            </w:r>
          </w:p>
        </w:tc>
        <w:tc>
          <w:tcPr>
            <w:tcW w:w="1324" w:type="dxa"/>
            <w:gridSpan w:val="4"/>
          </w:tcPr>
          <w:p w:rsidR="0081734A" w:rsidRPr="00D51F02" w:rsidRDefault="0081734A" w:rsidP="00D5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0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27" w:type="dxa"/>
            <w:gridSpan w:val="3"/>
          </w:tcPr>
          <w:p w:rsidR="0081734A" w:rsidRPr="005925BA" w:rsidRDefault="0081734A" w:rsidP="00D15356">
            <w:pPr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81734A" w:rsidRPr="005925BA" w:rsidRDefault="00D51F02" w:rsidP="00DD2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ривлечение средств частных инвесторов</w:t>
            </w:r>
          </w:p>
        </w:tc>
        <w:tc>
          <w:tcPr>
            <w:tcW w:w="3377" w:type="dxa"/>
          </w:tcPr>
          <w:p w:rsidR="0081734A" w:rsidRPr="005925BA" w:rsidRDefault="00D51F02" w:rsidP="00A3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1734A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проекта</w:t>
            </w:r>
            <w:r w:rsidR="001D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образовательных организациях</w:t>
            </w:r>
            <w:r w:rsidR="0070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расположенных на территории </w:t>
            </w:r>
            <w:r w:rsidR="001D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Приморского края</w:t>
            </w:r>
            <w:r w:rsidR="00FD3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1734A" w:rsidRPr="00592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планируется строительство современных крытых круглогодичных футбольных комплексов. Проект реализуется без привлечения бюджетных средств, исключительно на средства частных инвесторов</w:t>
            </w:r>
          </w:p>
        </w:tc>
      </w:tr>
      <w:tr w:rsidR="0081734A" w:rsidRPr="005925BA" w:rsidTr="006C03A8">
        <w:trPr>
          <w:trHeight w:val="48"/>
        </w:trPr>
        <w:tc>
          <w:tcPr>
            <w:tcW w:w="855" w:type="dxa"/>
          </w:tcPr>
          <w:p w:rsidR="0081734A" w:rsidRPr="005925BA" w:rsidRDefault="001D04E8" w:rsidP="00FE2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5" w:type="dxa"/>
            <w:gridSpan w:val="2"/>
          </w:tcPr>
          <w:p w:rsidR="0081734A" w:rsidRPr="005925BA" w:rsidRDefault="0081734A" w:rsidP="003B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81734A" w:rsidRPr="005925BA" w:rsidRDefault="001A67A4" w:rsidP="003B23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210" w:type="dxa"/>
            <w:gridSpan w:val="10"/>
          </w:tcPr>
          <w:p w:rsidR="0081734A" w:rsidRPr="005925BA" w:rsidRDefault="0081734A" w:rsidP="001A6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81734A" w:rsidRPr="005925BA" w:rsidRDefault="00F158F1" w:rsidP="00FD36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наличие в </w:t>
            </w:r>
            <w:r w:rsidR="00642186">
              <w:rPr>
                <w:rFonts w:ascii="Times New Roman" w:hAnsi="Times New Roman"/>
                <w:sz w:val="24"/>
                <w:szCs w:val="24"/>
              </w:rPr>
              <w:t>подпрограмме № 5, государственной программы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="00AE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9D5" w:rsidRPr="00AE19D5">
              <w:rPr>
                <w:rFonts w:ascii="Times New Roman" w:hAnsi="Times New Roman"/>
                <w:sz w:val="24"/>
                <w:szCs w:val="24"/>
              </w:rPr>
              <w:t>«Экономическое развитие и инновационная экономика Приморского края» на 2013-2020 годы</w:t>
            </w:r>
            <w:r w:rsidR="00AE19D5">
              <w:rPr>
                <w:rFonts w:ascii="Times New Roman" w:hAnsi="Times New Roman"/>
                <w:sz w:val="24"/>
                <w:szCs w:val="24"/>
              </w:rPr>
              <w:t>, утвержденной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Приморского края от</w:t>
            </w:r>
            <w:r w:rsidR="00C26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7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7.12.2012 № 382-па, 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</w:t>
            </w:r>
            <w:proofErr w:type="gramEnd"/>
            <w:r w:rsidR="0081734A" w:rsidRPr="005925BA">
              <w:rPr>
                <w:rFonts w:ascii="Times New Roman" w:hAnsi="Times New Roman"/>
                <w:sz w:val="24"/>
                <w:szCs w:val="24"/>
              </w:rPr>
              <w:t xml:space="preserve"> оздоровление детей, дополнительное образование детей, производство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Приморского края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 xml:space="preserve"> технических средств реабилитации для лиц с ограниченными возможностями</w:t>
            </w:r>
          </w:p>
        </w:tc>
      </w:tr>
      <w:tr w:rsidR="0081734A" w:rsidRPr="005925BA" w:rsidTr="006C03A8">
        <w:trPr>
          <w:trHeight w:val="48"/>
        </w:trPr>
        <w:tc>
          <w:tcPr>
            <w:tcW w:w="855" w:type="dxa"/>
          </w:tcPr>
          <w:p w:rsidR="0081734A" w:rsidRPr="005925BA" w:rsidRDefault="001D04E8" w:rsidP="00FE2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4.6.1.</w:t>
            </w:r>
          </w:p>
        </w:tc>
        <w:tc>
          <w:tcPr>
            <w:tcW w:w="2505" w:type="dxa"/>
            <w:gridSpan w:val="2"/>
          </w:tcPr>
          <w:p w:rsidR="007914BA" w:rsidRPr="007914BA" w:rsidRDefault="0081734A" w:rsidP="0079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6B9D">
              <w:rPr>
                <w:rFonts w:ascii="Times New Roman" w:hAnsi="Times New Roman"/>
                <w:sz w:val="24"/>
                <w:szCs w:val="24"/>
              </w:rPr>
              <w:t>Предоставление субсидий юридическим лицам (за искл</w:t>
            </w:r>
            <w:r w:rsidR="007914BA" w:rsidRPr="00116B9D">
              <w:rPr>
                <w:rFonts w:ascii="Times New Roman" w:hAnsi="Times New Roman"/>
                <w:sz w:val="24"/>
                <w:szCs w:val="24"/>
              </w:rPr>
              <w:t xml:space="preserve">ючением государственных и </w:t>
            </w:r>
            <w:r w:rsidR="007914BA" w:rsidRPr="00116B9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</w:t>
            </w:r>
            <w:r w:rsidRPr="00116B9D">
              <w:rPr>
                <w:rFonts w:ascii="Times New Roman" w:hAnsi="Times New Roman"/>
                <w:sz w:val="24"/>
                <w:szCs w:val="24"/>
              </w:rPr>
              <w:t>), индивидуальным предпринимателям на возмещение затрат и (ил</w:t>
            </w:r>
            <w:r w:rsidR="007914BA" w:rsidRPr="00116B9D">
              <w:rPr>
                <w:rFonts w:ascii="Times New Roman" w:hAnsi="Times New Roman"/>
                <w:sz w:val="24"/>
                <w:szCs w:val="24"/>
              </w:rPr>
              <w:t>и) недополученных доходов, возн</w:t>
            </w:r>
            <w:r w:rsidRPr="00116B9D">
              <w:rPr>
                <w:rFonts w:ascii="Times New Roman" w:hAnsi="Times New Roman"/>
                <w:sz w:val="24"/>
                <w:szCs w:val="24"/>
              </w:rPr>
              <w:t>икающих при предоставлении ими льгот по оплате физкультурно-спортивных услуг населе</w:t>
            </w:r>
            <w:r w:rsidR="00116B9D">
              <w:rPr>
                <w:rFonts w:ascii="Times New Roman" w:hAnsi="Times New Roman"/>
                <w:sz w:val="24"/>
                <w:szCs w:val="24"/>
              </w:rPr>
              <w:t xml:space="preserve">нию Приморского края </w:t>
            </w:r>
            <w:r w:rsidR="007914BA" w:rsidRPr="00116B9D">
              <w:rPr>
                <w:rFonts w:ascii="Times New Roman" w:hAnsi="Times New Roman"/>
                <w:sz w:val="24"/>
                <w:szCs w:val="24"/>
              </w:rPr>
              <w:t>в рамках г</w:t>
            </w:r>
            <w:r w:rsidRPr="00116B9D">
              <w:rPr>
                <w:rFonts w:ascii="Times New Roman" w:hAnsi="Times New Roman"/>
                <w:sz w:val="24"/>
                <w:szCs w:val="24"/>
              </w:rPr>
              <w:t>осударственной программы Приморского края «Развитие физической культуры и спорта Приморского края»</w:t>
            </w:r>
            <w:r w:rsidR="007914BA" w:rsidRPr="00116B9D">
              <w:rPr>
                <w:rFonts w:ascii="Times New Roman" w:hAnsi="Times New Roman"/>
                <w:sz w:val="24"/>
                <w:szCs w:val="24"/>
              </w:rPr>
              <w:t xml:space="preserve"> на 2013-2020 годы</w:t>
            </w:r>
            <w:r w:rsidR="007914BA" w:rsidRPr="00116B9D">
              <w:rPr>
                <w:sz w:val="24"/>
                <w:szCs w:val="24"/>
              </w:rPr>
              <w:t xml:space="preserve">, </w:t>
            </w:r>
            <w:r w:rsidR="00116B9D"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r w:rsidR="007914BA" w:rsidRPr="00116B9D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</w:t>
            </w:r>
            <w:r w:rsidR="00791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4BA">
              <w:rPr>
                <w:rFonts w:ascii="Times New Roman" w:hAnsi="Times New Roman"/>
                <w:sz w:val="24"/>
                <w:szCs w:val="24"/>
              </w:rPr>
              <w:lastRenderedPageBreak/>
              <w:t>Приморского края</w:t>
            </w:r>
            <w:proofErr w:type="gramEnd"/>
          </w:p>
          <w:p w:rsidR="0081734A" w:rsidRPr="005925BA" w:rsidRDefault="007914BA" w:rsidP="0079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A67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7.12.2012  №</w:t>
            </w:r>
            <w:r w:rsidRPr="007914BA">
              <w:rPr>
                <w:rFonts w:ascii="Times New Roman" w:hAnsi="Times New Roman"/>
                <w:sz w:val="24"/>
                <w:szCs w:val="24"/>
              </w:rPr>
              <w:t xml:space="preserve"> 381-па</w:t>
            </w:r>
          </w:p>
        </w:tc>
        <w:tc>
          <w:tcPr>
            <w:tcW w:w="2839" w:type="dxa"/>
          </w:tcPr>
          <w:p w:rsidR="0081734A" w:rsidRPr="005925BA" w:rsidRDefault="007914BA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епартамент физической культуры и спорта Приморского края</w:t>
            </w:r>
          </w:p>
        </w:tc>
        <w:tc>
          <w:tcPr>
            <w:tcW w:w="1324" w:type="dxa"/>
            <w:gridSpan w:val="4"/>
          </w:tcPr>
          <w:p w:rsidR="0081734A" w:rsidRPr="005925BA" w:rsidRDefault="007914BA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1327" w:type="dxa"/>
            <w:gridSpan w:val="3"/>
          </w:tcPr>
          <w:p w:rsidR="0081734A" w:rsidRPr="005925BA" w:rsidRDefault="007914BA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343" w:type="dxa"/>
          </w:tcPr>
          <w:p w:rsidR="0081734A" w:rsidRPr="005925BA" w:rsidRDefault="007914BA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 xml:space="preserve">оля населения Приморского края, систематически занимающегося физической 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спортом, в общей численности населения Приморского края</w:t>
            </w:r>
          </w:p>
        </w:tc>
        <w:tc>
          <w:tcPr>
            <w:tcW w:w="3377" w:type="dxa"/>
          </w:tcPr>
          <w:p w:rsidR="0081734A" w:rsidRPr="005925BA" w:rsidRDefault="007914BA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t xml:space="preserve">одействие физкультурно-спортивным организациям, оказывающим социально значимые услуги жителям Приморского края, </w:t>
            </w:r>
            <w:r w:rsidR="0081734A"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оказания финансовой поддержки в форме субсидий;</w:t>
            </w:r>
          </w:p>
          <w:p w:rsidR="0081734A" w:rsidRPr="005925BA" w:rsidRDefault="0081734A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обеспечение для населения края доступных по оплате физкультурно-спортивных услуг</w:t>
            </w:r>
          </w:p>
        </w:tc>
      </w:tr>
      <w:tr w:rsidR="005925BA" w:rsidRPr="005925BA" w:rsidTr="006C03A8">
        <w:trPr>
          <w:trHeight w:val="48"/>
        </w:trPr>
        <w:tc>
          <w:tcPr>
            <w:tcW w:w="855" w:type="dxa"/>
          </w:tcPr>
          <w:p w:rsidR="00501A69" w:rsidRPr="005925BA" w:rsidRDefault="001D04E8" w:rsidP="00FE2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C10CAC" w:rsidRPr="005925B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5" w:type="dxa"/>
            <w:gridSpan w:val="2"/>
          </w:tcPr>
          <w:p w:rsidR="00907EFB" w:rsidRDefault="00BC5804" w:rsidP="00744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1A67A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оздание и реализация механизмов </w:t>
            </w:r>
            <w:r w:rsidR="00501A69" w:rsidRPr="005925BA">
              <w:rPr>
                <w:rFonts w:ascii="Times New Roman" w:hAnsi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ного </w:t>
            </w:r>
            <w:proofErr w:type="gramStart"/>
            <w:r w:rsidR="00501A69" w:rsidRPr="005925B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74487B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74487B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74487B">
              <w:rPr>
                <w:rFonts w:ascii="Times New Roman" w:hAnsi="Times New Roman"/>
                <w:sz w:val="24"/>
                <w:szCs w:val="24"/>
              </w:rPr>
              <w:t>стью органов исполни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74487B">
              <w:rPr>
                <w:rFonts w:ascii="Times New Roman" w:hAnsi="Times New Roman"/>
                <w:sz w:val="24"/>
                <w:szCs w:val="24"/>
              </w:rPr>
              <w:t>тельной власти Примор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74487B">
              <w:rPr>
                <w:rFonts w:ascii="Times New Roman" w:hAnsi="Times New Roman"/>
                <w:sz w:val="24"/>
                <w:szCs w:val="24"/>
              </w:rPr>
              <w:t>ского края в области гос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74487B">
              <w:rPr>
                <w:rFonts w:ascii="Times New Roman" w:hAnsi="Times New Roman"/>
                <w:sz w:val="24"/>
                <w:szCs w:val="24"/>
              </w:rPr>
              <w:t>ударственного регулиро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цен </w:t>
            </w:r>
            <w:r w:rsidR="0074487B">
              <w:rPr>
                <w:rFonts w:ascii="Times New Roman" w:hAnsi="Times New Roman"/>
                <w:sz w:val="24"/>
                <w:szCs w:val="24"/>
              </w:rPr>
              <w:t>(тарифов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="0074487B">
              <w:rPr>
                <w:rFonts w:ascii="Times New Roman" w:hAnsi="Times New Roman"/>
                <w:sz w:val="24"/>
                <w:szCs w:val="24"/>
              </w:rPr>
              <w:t xml:space="preserve"> в том числе по формирова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нию и </w:t>
            </w:r>
            <w:r w:rsidR="00907EFB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74487B">
              <w:rPr>
                <w:rFonts w:ascii="Times New Roman" w:hAnsi="Times New Roman"/>
                <w:sz w:val="24"/>
                <w:szCs w:val="24"/>
              </w:rPr>
              <w:t>инвестици</w:t>
            </w:r>
            <w:r w:rsidR="00907EFB">
              <w:rPr>
                <w:rFonts w:ascii="Times New Roman" w:hAnsi="Times New Roman"/>
                <w:sz w:val="24"/>
                <w:szCs w:val="24"/>
              </w:rPr>
              <w:t>он-</w:t>
            </w:r>
          </w:p>
          <w:p w:rsidR="00501A69" w:rsidRPr="005925BA" w:rsidRDefault="0074487B" w:rsidP="00744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ных программ </w:t>
            </w:r>
            <w:r w:rsidR="00501A69" w:rsidRPr="005925BA">
              <w:rPr>
                <w:rFonts w:ascii="Times New Roman" w:hAnsi="Times New Roman"/>
                <w:sz w:val="24"/>
                <w:szCs w:val="24"/>
              </w:rPr>
              <w:t xml:space="preserve"> субъектов естественных монополий</w:t>
            </w:r>
          </w:p>
        </w:tc>
        <w:tc>
          <w:tcPr>
            <w:tcW w:w="2839" w:type="dxa"/>
          </w:tcPr>
          <w:p w:rsidR="00501A69" w:rsidRPr="005925BA" w:rsidRDefault="007914BA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01A69" w:rsidRPr="005925BA">
              <w:rPr>
                <w:rFonts w:ascii="Times New Roman" w:hAnsi="Times New Roman"/>
                <w:sz w:val="24"/>
                <w:szCs w:val="24"/>
              </w:rPr>
              <w:t>епартамент по тарифам Приморского края</w:t>
            </w:r>
            <w:r w:rsidR="001A6B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1A69" w:rsidRPr="005925BA" w:rsidRDefault="00501A69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Общественная палата Приморского края</w:t>
            </w:r>
          </w:p>
        </w:tc>
        <w:tc>
          <w:tcPr>
            <w:tcW w:w="1324" w:type="dxa"/>
            <w:gridSpan w:val="4"/>
          </w:tcPr>
          <w:p w:rsidR="00501A69" w:rsidRPr="005925BA" w:rsidRDefault="00501A69" w:rsidP="0039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27" w:type="dxa"/>
            <w:gridSpan w:val="3"/>
          </w:tcPr>
          <w:p w:rsidR="00501A69" w:rsidRPr="005925BA" w:rsidRDefault="00501A69" w:rsidP="0039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43" w:type="dxa"/>
          </w:tcPr>
          <w:p w:rsidR="00501A69" w:rsidRPr="005925BA" w:rsidRDefault="007914BA" w:rsidP="002E5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00471">
              <w:rPr>
                <w:rFonts w:ascii="Times New Roman" w:hAnsi="Times New Roman"/>
                <w:sz w:val="24"/>
                <w:szCs w:val="24"/>
              </w:rPr>
              <w:t xml:space="preserve">оздание </w:t>
            </w:r>
            <w:r w:rsidR="00BC5804">
              <w:rPr>
                <w:rFonts w:ascii="Times New Roman" w:hAnsi="Times New Roman"/>
                <w:sz w:val="24"/>
                <w:szCs w:val="24"/>
              </w:rPr>
              <w:t xml:space="preserve">межотраслевого </w:t>
            </w:r>
            <w:r w:rsidR="00B00471">
              <w:rPr>
                <w:rFonts w:ascii="Times New Roman" w:hAnsi="Times New Roman"/>
                <w:sz w:val="24"/>
                <w:szCs w:val="24"/>
              </w:rPr>
              <w:t>совета по</w:t>
            </w:r>
            <w:r w:rsidR="00BC5804">
              <w:rPr>
                <w:rFonts w:ascii="Times New Roman" w:hAnsi="Times New Roman"/>
                <w:sz w:val="24"/>
                <w:szCs w:val="24"/>
              </w:rPr>
              <w:softHyphen/>
            </w:r>
            <w:r w:rsidR="00EE57F6">
              <w:rPr>
                <w:rFonts w:ascii="Times New Roman" w:hAnsi="Times New Roman"/>
                <w:sz w:val="24"/>
                <w:szCs w:val="24"/>
              </w:rPr>
              <w:t>требителей</w:t>
            </w:r>
            <w:r w:rsidR="00B00471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распоряжением Пра</w:t>
            </w:r>
            <w:r w:rsidR="00BC5804">
              <w:rPr>
                <w:rFonts w:ascii="Times New Roman" w:hAnsi="Times New Roman"/>
                <w:sz w:val="24"/>
                <w:szCs w:val="24"/>
              </w:rPr>
              <w:softHyphen/>
            </w:r>
            <w:r w:rsidR="00B00471">
              <w:rPr>
                <w:rFonts w:ascii="Times New Roman" w:hAnsi="Times New Roman"/>
                <w:sz w:val="24"/>
                <w:szCs w:val="24"/>
              </w:rPr>
              <w:t>вительства</w:t>
            </w:r>
            <w:r w:rsidR="005D13C4">
              <w:rPr>
                <w:rFonts w:ascii="Times New Roman" w:hAnsi="Times New Roman"/>
                <w:sz w:val="24"/>
                <w:szCs w:val="24"/>
              </w:rPr>
              <w:t xml:space="preserve"> Россий</w:t>
            </w:r>
            <w:r w:rsidR="00BC5804">
              <w:rPr>
                <w:rFonts w:ascii="Times New Roman" w:hAnsi="Times New Roman"/>
                <w:sz w:val="24"/>
                <w:szCs w:val="24"/>
              </w:rPr>
              <w:softHyphen/>
            </w:r>
            <w:r w:rsidR="005D13C4">
              <w:rPr>
                <w:rFonts w:ascii="Times New Roman" w:hAnsi="Times New Roman"/>
                <w:sz w:val="24"/>
                <w:szCs w:val="24"/>
              </w:rPr>
              <w:t>ской Федерации от 19.09.2013  № 1689</w:t>
            </w:r>
          </w:p>
        </w:tc>
        <w:tc>
          <w:tcPr>
            <w:tcW w:w="3377" w:type="dxa"/>
          </w:tcPr>
          <w:p w:rsidR="00501A69" w:rsidRPr="005925BA" w:rsidRDefault="00394E9F" w:rsidP="00E9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95079" w:rsidRPr="005925BA">
              <w:rPr>
                <w:rFonts w:ascii="Times New Roman" w:hAnsi="Times New Roman"/>
                <w:sz w:val="24"/>
                <w:szCs w:val="24"/>
              </w:rPr>
              <w:t>овышение степени удовле</w:t>
            </w:r>
            <w:r w:rsidR="00BC5804">
              <w:rPr>
                <w:rFonts w:ascii="Times New Roman" w:hAnsi="Times New Roman"/>
                <w:sz w:val="24"/>
                <w:szCs w:val="24"/>
              </w:rPr>
              <w:softHyphen/>
            </w:r>
            <w:r w:rsidR="00E95079" w:rsidRPr="005925BA">
              <w:rPr>
                <w:rFonts w:ascii="Times New Roman" w:hAnsi="Times New Roman"/>
                <w:sz w:val="24"/>
                <w:szCs w:val="24"/>
              </w:rPr>
              <w:t>творенности качеством услуг, оказываемых отдельными субъектами естественных мо</w:t>
            </w:r>
            <w:r w:rsidR="00BC5804">
              <w:rPr>
                <w:rFonts w:ascii="Times New Roman" w:hAnsi="Times New Roman"/>
                <w:sz w:val="24"/>
                <w:szCs w:val="24"/>
              </w:rPr>
              <w:softHyphen/>
            </w:r>
            <w:r w:rsidR="00E95079" w:rsidRPr="005925BA">
              <w:rPr>
                <w:rFonts w:ascii="Times New Roman" w:hAnsi="Times New Roman"/>
                <w:sz w:val="24"/>
                <w:szCs w:val="24"/>
              </w:rPr>
              <w:t>нополий</w:t>
            </w:r>
          </w:p>
        </w:tc>
      </w:tr>
      <w:tr w:rsidR="005925BA" w:rsidRPr="005925BA" w:rsidTr="006C03A8">
        <w:trPr>
          <w:trHeight w:val="48"/>
        </w:trPr>
        <w:tc>
          <w:tcPr>
            <w:tcW w:w="855" w:type="dxa"/>
          </w:tcPr>
          <w:p w:rsidR="00F02A0E" w:rsidRPr="005925BA" w:rsidRDefault="00FE25F5" w:rsidP="00FE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4.7.1.</w:t>
            </w:r>
          </w:p>
        </w:tc>
        <w:tc>
          <w:tcPr>
            <w:tcW w:w="2505" w:type="dxa"/>
            <w:gridSpan w:val="2"/>
          </w:tcPr>
          <w:p w:rsidR="00F02A0E" w:rsidRPr="005925BA" w:rsidRDefault="001A6B01" w:rsidP="00F0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02A0E" w:rsidRPr="005925BA">
              <w:rPr>
                <w:rFonts w:ascii="Times New Roman" w:hAnsi="Times New Roman"/>
                <w:sz w:val="24"/>
                <w:szCs w:val="24"/>
              </w:rPr>
              <w:t>ониторинг деятельно</w:t>
            </w:r>
            <w:r w:rsidR="00BC5804">
              <w:rPr>
                <w:rFonts w:ascii="Times New Roman" w:hAnsi="Times New Roman"/>
                <w:sz w:val="24"/>
                <w:szCs w:val="24"/>
              </w:rPr>
              <w:softHyphen/>
            </w:r>
            <w:r w:rsidR="00F02A0E" w:rsidRPr="005925BA">
              <w:rPr>
                <w:rFonts w:ascii="Times New Roman" w:hAnsi="Times New Roman"/>
                <w:sz w:val="24"/>
                <w:szCs w:val="24"/>
              </w:rPr>
              <w:t>сти субъектов естествен</w:t>
            </w:r>
            <w:r w:rsidR="00BC5804">
              <w:rPr>
                <w:rFonts w:ascii="Times New Roman" w:hAnsi="Times New Roman"/>
                <w:sz w:val="24"/>
                <w:szCs w:val="24"/>
              </w:rPr>
              <w:softHyphen/>
            </w:r>
            <w:r w:rsidR="00F02A0E" w:rsidRPr="005925BA">
              <w:rPr>
                <w:rFonts w:ascii="Times New Roman" w:hAnsi="Times New Roman"/>
                <w:sz w:val="24"/>
                <w:szCs w:val="24"/>
              </w:rPr>
              <w:t>ных монополий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</w:t>
            </w:r>
            <w:r w:rsidR="00BC5804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тории Приморского края</w:t>
            </w:r>
          </w:p>
        </w:tc>
        <w:tc>
          <w:tcPr>
            <w:tcW w:w="2839" w:type="dxa"/>
          </w:tcPr>
          <w:p w:rsidR="00F02A0E" w:rsidRPr="005925BA" w:rsidRDefault="00394E9F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02A0E" w:rsidRPr="005925BA">
              <w:rPr>
                <w:rFonts w:ascii="Times New Roman" w:hAnsi="Times New Roman"/>
                <w:sz w:val="24"/>
                <w:szCs w:val="24"/>
              </w:rPr>
              <w:t>епартамент по тарифам Приморского края</w:t>
            </w:r>
            <w:r w:rsidR="001A6B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0CAC" w:rsidRPr="005925BA" w:rsidRDefault="00394E9F" w:rsidP="00C1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10CAC" w:rsidRPr="005925BA">
              <w:rPr>
                <w:rFonts w:ascii="Times New Roman" w:hAnsi="Times New Roman"/>
                <w:sz w:val="24"/>
                <w:szCs w:val="24"/>
              </w:rPr>
              <w:t>епартамент по жи</w:t>
            </w:r>
            <w:r w:rsidR="00BC5804">
              <w:rPr>
                <w:rFonts w:ascii="Times New Roman" w:hAnsi="Times New Roman"/>
                <w:sz w:val="24"/>
                <w:szCs w:val="24"/>
              </w:rPr>
              <w:softHyphen/>
            </w:r>
            <w:r w:rsidR="00C10CAC" w:rsidRPr="005925BA">
              <w:rPr>
                <w:rFonts w:ascii="Times New Roman" w:hAnsi="Times New Roman"/>
                <w:sz w:val="24"/>
                <w:szCs w:val="24"/>
              </w:rPr>
              <w:t>лищно-коммунальному хозяйству и топливным ресурсам Приморского края;</w:t>
            </w:r>
          </w:p>
          <w:p w:rsidR="00F02A0E" w:rsidRPr="005925BA" w:rsidRDefault="00394E9F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02A0E" w:rsidRPr="005925BA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 </w:t>
            </w:r>
            <w:r w:rsidR="00C10CAC" w:rsidRPr="005925BA">
              <w:rPr>
                <w:rFonts w:ascii="Times New Roman" w:hAnsi="Times New Roman"/>
                <w:sz w:val="24"/>
                <w:szCs w:val="24"/>
              </w:rPr>
              <w:t xml:space="preserve">и дорожного хозяйства </w:t>
            </w:r>
            <w:r w:rsidR="00F02A0E" w:rsidRPr="005925BA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="001A6B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2A0E" w:rsidRPr="005925BA" w:rsidRDefault="00394E9F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02A0E" w:rsidRPr="005925BA">
              <w:rPr>
                <w:rFonts w:ascii="Times New Roman" w:hAnsi="Times New Roman"/>
                <w:sz w:val="24"/>
                <w:szCs w:val="24"/>
              </w:rPr>
              <w:t>епартамент энергетики Приморского края</w:t>
            </w:r>
          </w:p>
        </w:tc>
        <w:tc>
          <w:tcPr>
            <w:tcW w:w="1324" w:type="dxa"/>
            <w:gridSpan w:val="4"/>
          </w:tcPr>
          <w:p w:rsidR="00F02A0E" w:rsidRPr="005925BA" w:rsidRDefault="00F02A0E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27" w:type="dxa"/>
            <w:gridSpan w:val="3"/>
          </w:tcPr>
          <w:p w:rsidR="00F02A0E" w:rsidRPr="005925BA" w:rsidRDefault="00501A69" w:rsidP="0039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43" w:type="dxa"/>
          </w:tcPr>
          <w:p w:rsidR="00F02A0E" w:rsidRPr="005925BA" w:rsidRDefault="00485515" w:rsidP="004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377" w:type="dxa"/>
          </w:tcPr>
          <w:p w:rsidR="00F02A0E" w:rsidRPr="005925BA" w:rsidRDefault="00394E9F" w:rsidP="004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овышение информированно</w:t>
            </w:r>
            <w:r w:rsidR="00BC5804">
              <w:rPr>
                <w:rFonts w:ascii="Times New Roman" w:hAnsi="Times New Roman"/>
                <w:sz w:val="24"/>
                <w:szCs w:val="24"/>
              </w:rPr>
              <w:softHyphen/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сти потребителей услуг  о дея</w:t>
            </w:r>
            <w:r w:rsidR="00BC5804">
              <w:rPr>
                <w:rFonts w:ascii="Times New Roman" w:hAnsi="Times New Roman"/>
                <w:sz w:val="24"/>
                <w:szCs w:val="24"/>
              </w:rPr>
              <w:softHyphen/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тельности субъектов есте</w:t>
            </w:r>
            <w:r w:rsidR="00BC5804">
              <w:rPr>
                <w:rFonts w:ascii="Times New Roman" w:hAnsi="Times New Roman"/>
                <w:sz w:val="24"/>
                <w:szCs w:val="24"/>
              </w:rPr>
              <w:softHyphen/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ственных монополий</w:t>
            </w:r>
          </w:p>
        </w:tc>
      </w:tr>
      <w:tr w:rsidR="00F02A0E" w:rsidRPr="005925BA" w:rsidTr="006C03A8">
        <w:trPr>
          <w:trHeight w:val="48"/>
        </w:trPr>
        <w:tc>
          <w:tcPr>
            <w:tcW w:w="855" w:type="dxa"/>
          </w:tcPr>
          <w:p w:rsidR="00F02A0E" w:rsidRPr="005925BA" w:rsidRDefault="00FE25F5" w:rsidP="00FE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4.7.2.</w:t>
            </w:r>
          </w:p>
        </w:tc>
        <w:tc>
          <w:tcPr>
            <w:tcW w:w="2505" w:type="dxa"/>
            <w:gridSpan w:val="2"/>
          </w:tcPr>
          <w:p w:rsidR="00F02A0E" w:rsidRPr="005925BA" w:rsidRDefault="001A6B01" w:rsidP="00F0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02A0E" w:rsidRPr="005925BA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hyperlink w:anchor="P243" w:history="1">
              <w:r w:rsidR="00F02A0E" w:rsidRPr="001A6B0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перечня</w:t>
              </w:r>
            </w:hyperlink>
            <w:r w:rsidR="00F02A0E" w:rsidRPr="001A6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A0E" w:rsidRPr="005925BA">
              <w:rPr>
                <w:rFonts w:ascii="Times New Roman" w:hAnsi="Times New Roman"/>
                <w:sz w:val="24"/>
                <w:szCs w:val="24"/>
              </w:rPr>
              <w:t>рынков, на которых присутствуют субъекты естественных монополий</w:t>
            </w:r>
          </w:p>
        </w:tc>
        <w:tc>
          <w:tcPr>
            <w:tcW w:w="2839" w:type="dxa"/>
          </w:tcPr>
          <w:p w:rsidR="00485515" w:rsidRPr="005925BA" w:rsidRDefault="001A6B01" w:rsidP="004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епартам</w:t>
            </w:r>
            <w:r>
              <w:rPr>
                <w:rFonts w:ascii="Times New Roman" w:hAnsi="Times New Roman"/>
                <w:sz w:val="24"/>
                <w:szCs w:val="24"/>
              </w:rPr>
              <w:t>ент по тарифам Приморского края;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515" w:rsidRPr="005925BA" w:rsidRDefault="001A6B01" w:rsidP="004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епартамент по жилищно-коммунальному хозяйству и топливным ресурсам Приморского края;</w:t>
            </w:r>
          </w:p>
          <w:p w:rsidR="00485515" w:rsidRPr="005925BA" w:rsidRDefault="001A6B01" w:rsidP="004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епартамент транспорта и дорожного хозяйства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2A0E" w:rsidRPr="005925BA" w:rsidRDefault="001A6B01" w:rsidP="004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 xml:space="preserve">епартамент энергетики 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Приморского края; департамент экономики и развития предпринимательства Приморского края</w:t>
            </w:r>
          </w:p>
        </w:tc>
        <w:tc>
          <w:tcPr>
            <w:tcW w:w="1324" w:type="dxa"/>
            <w:gridSpan w:val="4"/>
          </w:tcPr>
          <w:p w:rsidR="00F02A0E" w:rsidRPr="005925BA" w:rsidRDefault="00501A69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27" w:type="dxa"/>
            <w:gridSpan w:val="3"/>
          </w:tcPr>
          <w:p w:rsidR="00F02A0E" w:rsidRPr="005925BA" w:rsidRDefault="00501A69" w:rsidP="0039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43" w:type="dxa"/>
          </w:tcPr>
          <w:p w:rsidR="00F02A0E" w:rsidRPr="005925BA" w:rsidRDefault="001A6B01" w:rsidP="0048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аличие перечня рынков, на которых присутствуют субъекты естественных монополий</w:t>
            </w:r>
          </w:p>
        </w:tc>
        <w:tc>
          <w:tcPr>
            <w:tcW w:w="3377" w:type="dxa"/>
          </w:tcPr>
          <w:p w:rsidR="00F02A0E" w:rsidRPr="005925BA" w:rsidRDefault="00B85831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вышение инвестиционной привлекательности края</w:t>
            </w:r>
          </w:p>
        </w:tc>
      </w:tr>
      <w:tr w:rsidR="00F02A0E" w:rsidRPr="005925BA" w:rsidTr="006C03A8">
        <w:trPr>
          <w:trHeight w:val="48"/>
        </w:trPr>
        <w:tc>
          <w:tcPr>
            <w:tcW w:w="855" w:type="dxa"/>
          </w:tcPr>
          <w:p w:rsidR="00F02A0E" w:rsidRPr="005925BA" w:rsidRDefault="00FE25F5" w:rsidP="00FE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4.7.3.</w:t>
            </w:r>
          </w:p>
        </w:tc>
        <w:tc>
          <w:tcPr>
            <w:tcW w:w="2505" w:type="dxa"/>
            <w:gridSpan w:val="2"/>
          </w:tcPr>
          <w:p w:rsidR="00F02A0E" w:rsidRPr="005925BA" w:rsidRDefault="001A6B01" w:rsidP="00F0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02A0E" w:rsidRPr="005925BA">
              <w:rPr>
                <w:rFonts w:ascii="Times New Roman" w:hAnsi="Times New Roman"/>
                <w:sz w:val="24"/>
                <w:szCs w:val="24"/>
              </w:rPr>
              <w:t xml:space="preserve">бор и анализ данных об уровнях тарифов (цен), установленных региональным органом по регулированию тарифов, </w:t>
            </w:r>
            <w:r w:rsidR="00D95311">
              <w:rPr>
                <w:rFonts w:ascii="Times New Roman" w:hAnsi="Times New Roman"/>
                <w:sz w:val="24"/>
                <w:szCs w:val="24"/>
              </w:rPr>
              <w:t>за текущий и прошедший периоды</w:t>
            </w:r>
            <w:proofErr w:type="gramEnd"/>
          </w:p>
          <w:p w:rsidR="00F02A0E" w:rsidRPr="005925BA" w:rsidRDefault="00F02A0E" w:rsidP="00F0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F7BAD" w:rsidRPr="005925BA" w:rsidRDefault="001A6B01" w:rsidP="005F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F7BAD" w:rsidRPr="005925BA">
              <w:rPr>
                <w:rFonts w:ascii="Times New Roman" w:hAnsi="Times New Roman"/>
                <w:sz w:val="24"/>
                <w:szCs w:val="24"/>
              </w:rPr>
              <w:t>епартамент по тарифам Приморского края</w:t>
            </w:r>
          </w:p>
          <w:p w:rsidR="00F02A0E" w:rsidRPr="005925BA" w:rsidRDefault="00F02A0E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</w:tcPr>
          <w:p w:rsidR="00F02A0E" w:rsidRPr="005925BA" w:rsidRDefault="001A6B01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02A0E" w:rsidRPr="005925BA">
              <w:rPr>
                <w:rFonts w:ascii="Times New Roman" w:hAnsi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02A0E" w:rsidRPr="005925BA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gramEnd"/>
          </w:p>
        </w:tc>
        <w:tc>
          <w:tcPr>
            <w:tcW w:w="1327" w:type="dxa"/>
            <w:gridSpan w:val="3"/>
          </w:tcPr>
          <w:p w:rsidR="00F02A0E" w:rsidRPr="005925BA" w:rsidRDefault="00501A69" w:rsidP="0004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43" w:type="dxa"/>
          </w:tcPr>
          <w:p w:rsidR="00F02A0E" w:rsidRPr="005925BA" w:rsidRDefault="001A6B01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налитическая записка</w:t>
            </w:r>
          </w:p>
        </w:tc>
        <w:tc>
          <w:tcPr>
            <w:tcW w:w="3377" w:type="dxa"/>
          </w:tcPr>
          <w:p w:rsidR="00F02A0E" w:rsidRPr="005925BA" w:rsidRDefault="001A6B01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овышение информированности потребителей услуг  о деятельности субъектов естественных монополий</w:t>
            </w:r>
          </w:p>
        </w:tc>
      </w:tr>
      <w:tr w:rsidR="00F02A0E" w:rsidRPr="005925BA" w:rsidTr="006C03A8">
        <w:trPr>
          <w:trHeight w:val="48"/>
        </w:trPr>
        <w:tc>
          <w:tcPr>
            <w:tcW w:w="855" w:type="dxa"/>
          </w:tcPr>
          <w:p w:rsidR="00F02A0E" w:rsidRPr="005925BA" w:rsidRDefault="00FE25F5" w:rsidP="00FE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4.7.4.</w:t>
            </w:r>
          </w:p>
        </w:tc>
        <w:tc>
          <w:tcPr>
            <w:tcW w:w="2505" w:type="dxa"/>
            <w:gridSpan w:val="2"/>
          </w:tcPr>
          <w:p w:rsidR="00F02A0E" w:rsidRPr="005925BA" w:rsidRDefault="001A6B01" w:rsidP="00F0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02A0E" w:rsidRPr="005925BA">
              <w:rPr>
                <w:rFonts w:ascii="Times New Roman" w:hAnsi="Times New Roman"/>
                <w:sz w:val="24"/>
                <w:szCs w:val="24"/>
              </w:rPr>
              <w:t xml:space="preserve">бор данных об оценках эффективности реализации инвестиционной программы и отдельных инвестиционных </w:t>
            </w:r>
            <w:r w:rsidR="00F02A0E" w:rsidRPr="00592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      </w:r>
            <w:proofErr w:type="gramStart"/>
            <w:r w:rsidR="00F02A0E" w:rsidRPr="005925B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F02A0E" w:rsidRPr="005925BA">
              <w:rPr>
                <w:rFonts w:ascii="Times New Roman" w:hAnsi="Times New Roman"/>
                <w:sz w:val="24"/>
                <w:szCs w:val="24"/>
              </w:rPr>
              <w:t xml:space="preserve"> деятельностью с</w:t>
            </w:r>
            <w:r w:rsidR="005752C7">
              <w:rPr>
                <w:rFonts w:ascii="Times New Roman" w:hAnsi="Times New Roman"/>
                <w:sz w:val="24"/>
                <w:szCs w:val="24"/>
              </w:rPr>
              <w:t>убъектов естественных монополий</w:t>
            </w:r>
          </w:p>
          <w:p w:rsidR="00F02A0E" w:rsidRDefault="00F02A0E" w:rsidP="00F0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641" w:rsidRPr="005925BA" w:rsidRDefault="000A1641" w:rsidP="00F0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F7BAD" w:rsidRPr="005925BA" w:rsidRDefault="001A6B01" w:rsidP="005F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5F7BAD" w:rsidRPr="005925BA">
              <w:rPr>
                <w:rFonts w:ascii="Times New Roman" w:hAnsi="Times New Roman"/>
                <w:sz w:val="24"/>
                <w:szCs w:val="24"/>
              </w:rPr>
              <w:t>епартамент по тарифам Приморского края</w:t>
            </w:r>
          </w:p>
          <w:p w:rsidR="00F02A0E" w:rsidRPr="005925BA" w:rsidRDefault="00F02A0E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</w:tcPr>
          <w:p w:rsidR="000466F0" w:rsidRDefault="00B85831" w:rsidP="0003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02A0E" w:rsidRPr="005925BA">
              <w:rPr>
                <w:rFonts w:ascii="Times New Roman" w:hAnsi="Times New Roman"/>
                <w:sz w:val="24"/>
                <w:szCs w:val="24"/>
              </w:rPr>
              <w:t>жеквар</w:t>
            </w:r>
            <w:r w:rsidR="000466F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02A0E" w:rsidRPr="005925BA" w:rsidRDefault="00F02A0E" w:rsidP="00036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1327" w:type="dxa"/>
            <w:gridSpan w:val="3"/>
          </w:tcPr>
          <w:p w:rsidR="00F02A0E" w:rsidRPr="005925BA" w:rsidRDefault="00501A69" w:rsidP="0004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43" w:type="dxa"/>
          </w:tcPr>
          <w:p w:rsidR="00F02A0E" w:rsidRPr="005925BA" w:rsidRDefault="001A6B01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налитическая записка</w:t>
            </w:r>
          </w:p>
        </w:tc>
        <w:tc>
          <w:tcPr>
            <w:tcW w:w="3377" w:type="dxa"/>
          </w:tcPr>
          <w:p w:rsidR="00F02A0E" w:rsidRPr="005925BA" w:rsidRDefault="001A6B01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 xml:space="preserve">овышение инвестиционной привлекательности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Приморского 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</w:tr>
      <w:tr w:rsidR="005925BA" w:rsidRPr="005925BA" w:rsidTr="006C03A8">
        <w:trPr>
          <w:trHeight w:val="48"/>
        </w:trPr>
        <w:tc>
          <w:tcPr>
            <w:tcW w:w="14570" w:type="dxa"/>
            <w:gridSpan w:val="13"/>
          </w:tcPr>
          <w:p w:rsidR="0045674C" w:rsidRPr="005925BA" w:rsidRDefault="00FE25F5" w:rsidP="0045674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45674C" w:rsidRPr="005925B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45674C" w:rsidRPr="005925BA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Мероприятия, предусмотренные иными утвержденными в установленном порядке на уровне Приморского края стратегическими и программными документами, реализация которых оказывает в</w:t>
            </w:r>
            <w:r w:rsidR="005752C7">
              <w:rPr>
                <w:rFonts w:ascii="Times New Roman" w:hAnsi="Times New Roman"/>
                <w:b/>
                <w:bCs/>
                <w:sz w:val="28"/>
                <w:szCs w:val="28"/>
              </w:rPr>
              <w:t>лияние на состояние конкуренции</w:t>
            </w:r>
            <w:r w:rsidR="0045674C" w:rsidRPr="005925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5674C" w:rsidRPr="005925BA" w:rsidRDefault="0045674C" w:rsidP="00625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5925BA">
              <w:rPr>
                <w:rFonts w:ascii="Times New Roman" w:hAnsi="Times New Roman"/>
                <w:b/>
                <w:sz w:val="24"/>
                <w:szCs w:val="24"/>
              </w:rPr>
              <w:t>(органы исполнительной власти Приморского кр</w:t>
            </w:r>
            <w:r w:rsidR="004B095E" w:rsidRPr="005925BA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625FD4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="000466F0">
              <w:rPr>
                <w:rFonts w:ascii="Times New Roman" w:hAnsi="Times New Roman"/>
                <w:b/>
                <w:sz w:val="24"/>
                <w:szCs w:val="24"/>
              </w:rPr>
              <w:t>органы МСУ МО</w:t>
            </w:r>
            <w:r w:rsidR="00625FD4" w:rsidRPr="00625FD4">
              <w:rPr>
                <w:rFonts w:ascii="Times New Roman" w:hAnsi="Times New Roman"/>
                <w:b/>
                <w:sz w:val="24"/>
                <w:szCs w:val="24"/>
              </w:rPr>
              <w:t xml:space="preserve"> Приморского края</w:t>
            </w:r>
            <w:r w:rsidR="00625F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5674C" w:rsidRPr="005925BA" w:rsidTr="006C03A8">
        <w:trPr>
          <w:trHeight w:val="48"/>
        </w:trPr>
        <w:tc>
          <w:tcPr>
            <w:tcW w:w="855" w:type="dxa"/>
          </w:tcPr>
          <w:p w:rsidR="0045674C" w:rsidRPr="005925BA" w:rsidRDefault="00FE25F5" w:rsidP="00FE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BB06FA" w:rsidRPr="005925BA">
              <w:rPr>
                <w:rFonts w:ascii="Times New Roman" w:hAnsi="Times New Roman"/>
                <w:sz w:val="24"/>
                <w:szCs w:val="24"/>
              </w:rPr>
              <w:t>1</w:t>
            </w:r>
            <w:r w:rsidR="00513B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2"/>
          </w:tcPr>
          <w:p w:rsidR="0045674C" w:rsidRPr="005925BA" w:rsidRDefault="0045674C" w:rsidP="00F0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Оценка регулирующего воздействия проектов нормативных правовых актов </w:t>
            </w:r>
            <w:r w:rsidR="00AE19D5">
              <w:rPr>
                <w:rFonts w:ascii="Times New Roman" w:hAnsi="Times New Roman"/>
                <w:sz w:val="24"/>
                <w:szCs w:val="24"/>
              </w:rPr>
              <w:t>Приморского края, экспертиза нормативных правовых актов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2903" w:type="dxa"/>
            <w:gridSpan w:val="3"/>
          </w:tcPr>
          <w:p w:rsidR="0045674C" w:rsidRPr="005925BA" w:rsidRDefault="00AE19D5" w:rsidP="005F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5674C" w:rsidRPr="005925BA">
              <w:rPr>
                <w:rFonts w:ascii="Times New Roman" w:hAnsi="Times New Roman"/>
                <w:sz w:val="24"/>
                <w:szCs w:val="24"/>
              </w:rPr>
              <w:t>епартамент экономики и развития предпринимательства Приморского края;</w:t>
            </w:r>
          </w:p>
          <w:p w:rsidR="0045674C" w:rsidRPr="005925BA" w:rsidRDefault="00E95079" w:rsidP="005F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о</w:t>
            </w:r>
            <w:r w:rsidR="0045674C" w:rsidRPr="005925BA">
              <w:rPr>
                <w:rFonts w:ascii="Times New Roman" w:hAnsi="Times New Roman"/>
                <w:sz w:val="24"/>
                <w:szCs w:val="24"/>
              </w:rPr>
              <w:t>рганы исполнительной власти Приморского края</w:t>
            </w:r>
          </w:p>
        </w:tc>
        <w:tc>
          <w:tcPr>
            <w:tcW w:w="1260" w:type="dxa"/>
            <w:gridSpan w:val="2"/>
          </w:tcPr>
          <w:p w:rsidR="0045674C" w:rsidRPr="005925BA" w:rsidRDefault="0045674C" w:rsidP="0004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27" w:type="dxa"/>
            <w:gridSpan w:val="3"/>
          </w:tcPr>
          <w:p w:rsidR="0045674C" w:rsidRPr="005925BA" w:rsidRDefault="0045674C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3" w:type="dxa"/>
          </w:tcPr>
          <w:p w:rsidR="0045674C" w:rsidRPr="005925BA" w:rsidRDefault="000466F0" w:rsidP="0075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25FD4" w:rsidRPr="00625FD4">
              <w:rPr>
                <w:rFonts w:ascii="Times New Roman" w:hAnsi="Times New Roman"/>
                <w:sz w:val="24"/>
                <w:szCs w:val="24"/>
              </w:rPr>
              <w:t>остижение целевы</w:t>
            </w:r>
            <w:r>
              <w:rPr>
                <w:rFonts w:ascii="Times New Roman" w:hAnsi="Times New Roman"/>
                <w:sz w:val="24"/>
                <w:szCs w:val="24"/>
              </w:rPr>
              <w:t>х показателей, установленных в г</w:t>
            </w:r>
            <w:r w:rsidR="00625FD4" w:rsidRPr="00625FD4">
              <w:rPr>
                <w:rFonts w:ascii="Times New Roman" w:hAnsi="Times New Roman"/>
                <w:sz w:val="24"/>
                <w:szCs w:val="24"/>
              </w:rPr>
              <w:t>осударственной программе Приморского края «Экономическое развитие и инновационная экономика Прим</w:t>
            </w:r>
            <w:r w:rsidR="00D95311">
              <w:rPr>
                <w:rFonts w:ascii="Times New Roman" w:hAnsi="Times New Roman"/>
                <w:sz w:val="24"/>
                <w:szCs w:val="24"/>
              </w:rPr>
              <w:t>орского края» на 2013-2020 годы</w:t>
            </w:r>
            <w:r w:rsidR="00A16253">
              <w:rPr>
                <w:rFonts w:ascii="Times New Roman" w:hAnsi="Times New Roman"/>
                <w:sz w:val="24"/>
                <w:szCs w:val="24"/>
              </w:rPr>
              <w:t>, утвержденной постановлением Администрации Приморского края от 07.12.2012 № 382-па</w:t>
            </w:r>
            <w:r w:rsidR="0075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</w:tcPr>
          <w:p w:rsidR="0045674C" w:rsidRPr="005925BA" w:rsidRDefault="000466F0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нижение административных барьеров</w:t>
            </w:r>
          </w:p>
        </w:tc>
      </w:tr>
      <w:tr w:rsidR="0045674C" w:rsidRPr="005925BA" w:rsidTr="006C03A8">
        <w:trPr>
          <w:trHeight w:val="48"/>
        </w:trPr>
        <w:tc>
          <w:tcPr>
            <w:tcW w:w="855" w:type="dxa"/>
          </w:tcPr>
          <w:p w:rsidR="0045674C" w:rsidRPr="005925BA" w:rsidRDefault="00FE25F5" w:rsidP="00FE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B06FA" w:rsidRPr="005925BA">
              <w:rPr>
                <w:rFonts w:ascii="Times New Roman" w:hAnsi="Times New Roman"/>
                <w:sz w:val="24"/>
                <w:szCs w:val="24"/>
              </w:rPr>
              <w:t>2</w:t>
            </w:r>
            <w:r w:rsidR="00513B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2"/>
          </w:tcPr>
          <w:p w:rsidR="0045674C" w:rsidRPr="005925BA" w:rsidRDefault="0045674C" w:rsidP="0045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Оценка регулирующего воздействия проектов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нормативных правовых актов П</w:t>
            </w:r>
            <w:r w:rsidR="00AE19D5">
              <w:rPr>
                <w:rFonts w:ascii="Times New Roman" w:hAnsi="Times New Roman"/>
                <w:sz w:val="24"/>
                <w:szCs w:val="24"/>
              </w:rPr>
              <w:t>риморского края, экспертиза муниципальных нормативных правовых актов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2903" w:type="dxa"/>
            <w:gridSpan w:val="3"/>
          </w:tcPr>
          <w:p w:rsidR="0045674C" w:rsidRPr="005925BA" w:rsidRDefault="00AE19D5" w:rsidP="00AE1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45674C" w:rsidRPr="005925BA">
              <w:rPr>
                <w:rFonts w:ascii="Times New Roman" w:hAnsi="Times New Roman"/>
                <w:sz w:val="24"/>
                <w:szCs w:val="24"/>
              </w:rPr>
              <w:t xml:space="preserve">епартамент экономики и развития предпринимательства </w:t>
            </w:r>
            <w:r w:rsidR="0045674C" w:rsidRPr="00592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Приморского края, органы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МСУ МО </w:t>
            </w:r>
            <w:r w:rsidR="0045674C" w:rsidRPr="005925BA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1260" w:type="dxa"/>
            <w:gridSpan w:val="2"/>
          </w:tcPr>
          <w:p w:rsidR="0045674C" w:rsidRPr="005925BA" w:rsidRDefault="0045674C" w:rsidP="00A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327" w:type="dxa"/>
            <w:gridSpan w:val="3"/>
          </w:tcPr>
          <w:p w:rsidR="0045674C" w:rsidRPr="005925BA" w:rsidRDefault="006C7F81" w:rsidP="00A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43" w:type="dxa"/>
          </w:tcPr>
          <w:p w:rsidR="0045674C" w:rsidRPr="005925BA" w:rsidRDefault="004B095E" w:rsidP="00625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9D5">
              <w:rPr>
                <w:rFonts w:ascii="Times New Roman" w:hAnsi="Times New Roman"/>
                <w:sz w:val="24"/>
                <w:szCs w:val="24"/>
              </w:rPr>
              <w:t>в</w:t>
            </w:r>
            <w:r w:rsidR="00625FD4">
              <w:rPr>
                <w:rFonts w:ascii="Times New Roman" w:hAnsi="Times New Roman"/>
                <w:sz w:val="24"/>
                <w:szCs w:val="24"/>
              </w:rPr>
              <w:t xml:space="preserve">недрение процедуры ОРВ на территории </w:t>
            </w:r>
            <w:r w:rsidR="00625FD4">
              <w:rPr>
                <w:rFonts w:ascii="Times New Roman" w:hAnsi="Times New Roman"/>
                <w:sz w:val="24"/>
                <w:szCs w:val="24"/>
              </w:rPr>
              <w:lastRenderedPageBreak/>
              <w:t>Приморского края</w:t>
            </w:r>
          </w:p>
        </w:tc>
        <w:tc>
          <w:tcPr>
            <w:tcW w:w="3377" w:type="dxa"/>
          </w:tcPr>
          <w:p w:rsidR="0045674C" w:rsidRPr="005925BA" w:rsidRDefault="00AE19D5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нижение административных барьеров</w:t>
            </w:r>
          </w:p>
        </w:tc>
      </w:tr>
      <w:tr w:rsidR="0045674C" w:rsidRPr="005925BA" w:rsidTr="006C03A8">
        <w:trPr>
          <w:trHeight w:val="48"/>
        </w:trPr>
        <w:tc>
          <w:tcPr>
            <w:tcW w:w="855" w:type="dxa"/>
          </w:tcPr>
          <w:p w:rsidR="0045674C" w:rsidRPr="005925BA" w:rsidRDefault="00FE25F5" w:rsidP="00FE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6C7F81" w:rsidRPr="005925BA">
              <w:rPr>
                <w:rFonts w:ascii="Times New Roman" w:hAnsi="Times New Roman"/>
                <w:sz w:val="24"/>
                <w:szCs w:val="24"/>
              </w:rPr>
              <w:t>3</w:t>
            </w:r>
            <w:r w:rsidR="00513B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2"/>
          </w:tcPr>
          <w:p w:rsidR="00291478" w:rsidRDefault="0045674C" w:rsidP="0045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</w:t>
            </w:r>
          </w:p>
          <w:p w:rsidR="00291478" w:rsidRDefault="00291478" w:rsidP="0045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291478">
              <w:rPr>
                <w:rFonts w:ascii="Times New Roman" w:hAnsi="Times New Roman"/>
                <w:sz w:val="24"/>
                <w:szCs w:val="24"/>
              </w:rPr>
              <w:t xml:space="preserve"> «Развитие малого и среднего предпри</w:t>
            </w:r>
            <w:r w:rsidR="00802DE0">
              <w:rPr>
                <w:rFonts w:ascii="Times New Roman" w:hAnsi="Times New Roman"/>
                <w:sz w:val="24"/>
                <w:szCs w:val="24"/>
              </w:rPr>
              <w:t>нимательства в Приморском крае», подпрограммы «</w:t>
            </w:r>
            <w:r w:rsidRPr="00291478">
              <w:rPr>
                <w:rFonts w:ascii="Times New Roman" w:hAnsi="Times New Roman"/>
                <w:sz w:val="24"/>
                <w:szCs w:val="24"/>
              </w:rPr>
              <w:t>Развитие конкуренции на рынках т</w:t>
            </w:r>
            <w:r w:rsidR="00802DE0">
              <w:rPr>
                <w:rFonts w:ascii="Times New Roman" w:hAnsi="Times New Roman"/>
                <w:sz w:val="24"/>
                <w:szCs w:val="24"/>
              </w:rPr>
              <w:t>оваров и услуг Приморского края»</w:t>
            </w:r>
          </w:p>
          <w:p w:rsidR="003A2BC5" w:rsidRDefault="0045674C" w:rsidP="0045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Приморского края «Экономическое развитие и инновационная экономика Примо</w:t>
            </w:r>
            <w:r w:rsidR="004112BA">
              <w:rPr>
                <w:rFonts w:ascii="Times New Roman" w:hAnsi="Times New Roman"/>
                <w:sz w:val="24"/>
                <w:szCs w:val="24"/>
              </w:rPr>
              <w:t>рского края» на 2013-2020 годы</w:t>
            </w:r>
            <w:r w:rsidR="003A2B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4F0E" w:rsidRDefault="0045674C" w:rsidP="0029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BC5" w:rsidRPr="003A2BC5">
              <w:rPr>
                <w:rFonts w:ascii="Times New Roman" w:hAnsi="Times New Roman"/>
                <w:sz w:val="24"/>
                <w:szCs w:val="24"/>
              </w:rPr>
              <w:t xml:space="preserve">утвержденной постановлением </w:t>
            </w:r>
            <w:r w:rsidR="000A1641">
              <w:rPr>
                <w:rFonts w:ascii="Times New Roman" w:hAnsi="Times New Roman"/>
                <w:sz w:val="24"/>
                <w:szCs w:val="24"/>
              </w:rPr>
              <w:t>Ад</w:t>
            </w:r>
            <w:r w:rsidR="003A2BC5" w:rsidRPr="003A2BC5">
              <w:rPr>
                <w:rFonts w:ascii="Times New Roman" w:hAnsi="Times New Roman"/>
                <w:sz w:val="24"/>
                <w:szCs w:val="24"/>
              </w:rPr>
              <w:t>министрации Приморского края от 07.12.2012 № 382-па</w:t>
            </w:r>
          </w:p>
          <w:p w:rsidR="00FB4F0E" w:rsidRDefault="00FB4F0E" w:rsidP="0029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F0E" w:rsidRDefault="00FB4F0E" w:rsidP="0029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F0E" w:rsidRDefault="00FB4F0E" w:rsidP="0029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F0E" w:rsidRDefault="00FB4F0E" w:rsidP="0029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F0E" w:rsidRDefault="00FB4F0E" w:rsidP="0029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F0E" w:rsidRDefault="00FB4F0E" w:rsidP="0029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F0E" w:rsidRDefault="00FB4F0E" w:rsidP="0029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F0E" w:rsidRDefault="00FB4F0E" w:rsidP="0029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F0E" w:rsidRDefault="00FB4F0E" w:rsidP="0029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F0E" w:rsidRDefault="00DA31CE" w:rsidP="0029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CD5" w:rsidRPr="005925BA" w:rsidRDefault="00973CD5" w:rsidP="0029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45674C" w:rsidRPr="005925BA" w:rsidRDefault="00B85831" w:rsidP="006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45674C" w:rsidRPr="005925BA">
              <w:rPr>
                <w:rFonts w:ascii="Times New Roman" w:hAnsi="Times New Roman"/>
                <w:sz w:val="24"/>
                <w:szCs w:val="24"/>
              </w:rPr>
              <w:t>епартамент экономики и развития предпринимательства Приморского края,</w:t>
            </w:r>
            <w:r w:rsidR="006C7F81" w:rsidRPr="005925BA">
              <w:rPr>
                <w:rFonts w:ascii="Times New Roman" w:hAnsi="Times New Roman"/>
                <w:sz w:val="24"/>
                <w:szCs w:val="24"/>
              </w:rPr>
              <w:t xml:space="preserve"> органы исполнительной власти Приморского края</w:t>
            </w:r>
          </w:p>
        </w:tc>
        <w:tc>
          <w:tcPr>
            <w:tcW w:w="1260" w:type="dxa"/>
            <w:gridSpan w:val="2"/>
          </w:tcPr>
          <w:p w:rsidR="0045674C" w:rsidRPr="005925BA" w:rsidRDefault="0045674C" w:rsidP="00A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27" w:type="dxa"/>
            <w:gridSpan w:val="3"/>
          </w:tcPr>
          <w:p w:rsidR="0045674C" w:rsidRPr="005925BA" w:rsidRDefault="006C7F81" w:rsidP="00A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43" w:type="dxa"/>
          </w:tcPr>
          <w:p w:rsidR="005752C7" w:rsidRDefault="00B85831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остижение целевы</w:t>
            </w:r>
            <w:r>
              <w:rPr>
                <w:rFonts w:ascii="Times New Roman" w:hAnsi="Times New Roman"/>
                <w:sz w:val="24"/>
                <w:szCs w:val="24"/>
              </w:rPr>
              <w:t>х показателей, установленных в г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осударственной программе Приморского края «Экономическое развитие и инновационная экономика Прим</w:t>
            </w:r>
            <w:r w:rsidR="004112BA">
              <w:rPr>
                <w:rFonts w:ascii="Times New Roman" w:hAnsi="Times New Roman"/>
                <w:sz w:val="24"/>
                <w:szCs w:val="24"/>
              </w:rPr>
              <w:t>орского края» на 2013-2020 годы</w:t>
            </w:r>
            <w:r w:rsidR="005752C7">
              <w:rPr>
                <w:rFonts w:ascii="Times New Roman" w:hAnsi="Times New Roman"/>
                <w:sz w:val="24"/>
                <w:szCs w:val="24"/>
              </w:rPr>
              <w:t xml:space="preserve">, утвержденной постановлением </w:t>
            </w:r>
            <w:r w:rsidR="00575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Приморского края </w:t>
            </w:r>
          </w:p>
          <w:p w:rsidR="0045674C" w:rsidRPr="005925BA" w:rsidRDefault="005752C7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07.12.2012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382-па</w:t>
            </w:r>
          </w:p>
        </w:tc>
        <w:tc>
          <w:tcPr>
            <w:tcW w:w="3377" w:type="dxa"/>
          </w:tcPr>
          <w:p w:rsidR="0045674C" w:rsidRPr="005925BA" w:rsidRDefault="00B85831" w:rsidP="00E8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485515" w:rsidRPr="005925BA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ведения бизнеса в Приморском крае</w:t>
            </w:r>
          </w:p>
        </w:tc>
      </w:tr>
    </w:tbl>
    <w:p w:rsidR="00E7135C" w:rsidRPr="00E7135C" w:rsidRDefault="00E7135C" w:rsidP="00E7135C">
      <w:pPr>
        <w:spacing w:after="0"/>
        <w:rPr>
          <w:vanish/>
        </w:rPr>
      </w:pPr>
    </w:p>
    <w:tbl>
      <w:tblPr>
        <w:tblpPr w:leftFromText="180" w:rightFromText="180" w:vertAnchor="page" w:horzAnchor="margin" w:tblpY="15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5"/>
        <w:gridCol w:w="4676"/>
        <w:gridCol w:w="2366"/>
        <w:gridCol w:w="1281"/>
        <w:gridCol w:w="1052"/>
        <w:gridCol w:w="911"/>
        <w:gridCol w:w="776"/>
        <w:gridCol w:w="150"/>
        <w:gridCol w:w="1167"/>
      </w:tblGrid>
      <w:tr w:rsidR="00FA3E82" w:rsidRPr="000023CC" w:rsidTr="00D74573">
        <w:tc>
          <w:tcPr>
            <w:tcW w:w="5000" w:type="pct"/>
            <w:gridSpan w:val="9"/>
          </w:tcPr>
          <w:p w:rsidR="00FA3E82" w:rsidRDefault="00FE25F5" w:rsidP="00214612">
            <w:pPr>
              <w:tabs>
                <w:tab w:val="left" w:pos="6225"/>
              </w:tabs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  <w:r w:rsidR="00FA3E82" w:rsidRPr="0038316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FA3E82" w:rsidRPr="000023CC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Сведения о достижении целевых значений контрольных показателей эффективности, установленных в плане мероприятий («Дорожной карте») по содействию развитию конкуренции, развитию конкурентной среды в Приморском крае на социально значимых </w:t>
            </w:r>
            <w:r w:rsidR="00FA3E82" w:rsidRPr="0038316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рынках </w:t>
            </w:r>
            <w:r w:rsidR="00FA3E82" w:rsidRPr="000023CC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и приоритетных рынках Приморского края</w:t>
            </w:r>
          </w:p>
        </w:tc>
      </w:tr>
      <w:tr w:rsidR="00FA3E82" w:rsidRPr="000023CC" w:rsidTr="00D74573">
        <w:tc>
          <w:tcPr>
            <w:tcW w:w="5000" w:type="pct"/>
            <w:gridSpan w:val="9"/>
            <w:vAlign w:val="center"/>
          </w:tcPr>
          <w:p w:rsidR="00FA3E82" w:rsidRPr="000023CC" w:rsidRDefault="002F474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6.1. </w:t>
            </w:r>
            <w:r w:rsidR="00973CD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Целевые значения</w:t>
            </w:r>
            <w:r w:rsidR="00FA3E82" w:rsidRPr="000023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контрольных показателей эффективности, установленные в плане мероприятий («Дорожной карте») по содействию развитию конкуренции, развитию конкурентной среды в Приморском крае</w:t>
            </w:r>
          </w:p>
        </w:tc>
      </w:tr>
      <w:tr w:rsidR="00FA3E82" w:rsidRPr="000023CC" w:rsidTr="009312FB">
        <w:tc>
          <w:tcPr>
            <w:tcW w:w="788" w:type="pct"/>
            <w:vAlign w:val="center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591" w:type="pct"/>
            <w:vAlign w:val="center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контрольного показателя (индикатора)</w:t>
            </w:r>
          </w:p>
        </w:tc>
        <w:tc>
          <w:tcPr>
            <w:tcW w:w="805" w:type="pct"/>
            <w:vAlign w:val="center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</w:t>
            </w:r>
          </w:p>
          <w:p w:rsid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0023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ока</w:t>
            </w:r>
            <w:r w:rsidR="002A34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0023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58" w:type="pct"/>
            <w:vAlign w:val="center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 год (факт)</w:t>
            </w:r>
          </w:p>
        </w:tc>
        <w:tc>
          <w:tcPr>
            <w:tcW w:w="310" w:type="pct"/>
            <w:vAlign w:val="center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год (план)</w:t>
            </w:r>
          </w:p>
        </w:tc>
        <w:tc>
          <w:tcPr>
            <w:tcW w:w="315" w:type="pct"/>
            <w:gridSpan w:val="2"/>
            <w:vAlign w:val="center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год (план)</w:t>
            </w:r>
          </w:p>
        </w:tc>
        <w:tc>
          <w:tcPr>
            <w:tcW w:w="397" w:type="pct"/>
            <w:vAlign w:val="center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год (план)</w:t>
            </w:r>
          </w:p>
        </w:tc>
      </w:tr>
      <w:tr w:rsidR="00FA3E82" w:rsidRPr="000023CC" w:rsidTr="009312FB">
        <w:tc>
          <w:tcPr>
            <w:tcW w:w="788" w:type="pct"/>
            <w:vAlign w:val="center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pct"/>
            <w:vAlign w:val="center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FA3E82" w:rsidRPr="000023CC" w:rsidRDefault="00973CD5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</w:tcPr>
          <w:p w:rsidR="00FA3E82" w:rsidRPr="000023CC" w:rsidRDefault="00973CD5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FA3E82" w:rsidRPr="000023CC" w:rsidRDefault="00973CD5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FA3E82" w:rsidRPr="000023CC" w:rsidRDefault="00973CD5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gridSpan w:val="2"/>
            <w:vAlign w:val="center"/>
          </w:tcPr>
          <w:p w:rsidR="00FA3E82" w:rsidRPr="000023CC" w:rsidRDefault="00973CD5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pct"/>
          </w:tcPr>
          <w:p w:rsidR="00FA3E82" w:rsidRPr="000023CC" w:rsidRDefault="00973CD5" w:rsidP="00214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591" w:type="pct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дельный вес численности детей частных дошкол</w:t>
            </w:r>
            <w:r w:rsidR="00836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ьных образовательных организаций</w:t>
            </w: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общей численности детей дошкольных </w:t>
            </w:r>
            <w:r w:rsidR="00973C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образовательных организаций</w:t>
            </w:r>
            <w:proofErr w:type="gramStart"/>
            <w:r w:rsidR="00973C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05" w:type="pct"/>
          </w:tcPr>
          <w:p w:rsidR="00FA3E82" w:rsidRPr="000023CC" w:rsidRDefault="00FA3E82" w:rsidP="0021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023CC">
              <w:rPr>
                <w:rFonts w:ascii="Times New Roman" w:hAnsi="Times New Roman"/>
                <w:sz w:val="24"/>
                <w:szCs w:val="24"/>
              </w:rPr>
              <w:t>епартамент образования и науки 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15" w:type="pct"/>
            <w:gridSpan w:val="2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97" w:type="pct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591" w:type="pct"/>
          </w:tcPr>
          <w:p w:rsidR="00FA3E82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исленность детей в возрасте от 6,5 до 15 лет, проживающих на территории Приморского края, воспользовавшихся  возможностью компенсации части расходов на оплату стоимости путевки, приобретенной в организациях и (или) у индивидуальных предпринимателей, оказывающих услуги по ор</w:t>
            </w:r>
            <w:r w:rsidR="000B47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ганизации отдыха и оздоровления</w:t>
            </w:r>
          </w:p>
          <w:p w:rsidR="00E7463D" w:rsidRDefault="00E7463D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7463D" w:rsidRDefault="00E7463D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7463D" w:rsidRDefault="00E7463D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74573" w:rsidRPr="000023CC" w:rsidRDefault="00D74573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FA3E82" w:rsidRPr="000023CC" w:rsidRDefault="00FA3E82" w:rsidP="0021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0023CC">
              <w:rPr>
                <w:rFonts w:ascii="Times New Roman" w:hAnsi="Times New Roman"/>
                <w:sz w:val="24"/>
                <w:szCs w:val="24"/>
              </w:rPr>
              <w:t>епартамент образования и науки 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" w:type="pct"/>
            <w:gridSpan w:val="2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pct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7463D" w:rsidRPr="000023CC" w:rsidTr="009312FB">
        <w:tc>
          <w:tcPr>
            <w:tcW w:w="788" w:type="pct"/>
            <w:vAlign w:val="center"/>
          </w:tcPr>
          <w:p w:rsidR="00E7463D" w:rsidRPr="000023CC" w:rsidRDefault="00E7463D" w:rsidP="00E7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1" w:type="pct"/>
            <w:vAlign w:val="center"/>
          </w:tcPr>
          <w:p w:rsidR="00E7463D" w:rsidRPr="000023CC" w:rsidRDefault="00E7463D" w:rsidP="00E7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E7463D" w:rsidRPr="000023CC" w:rsidRDefault="00E7463D" w:rsidP="00E7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</w:tcPr>
          <w:p w:rsidR="00E7463D" w:rsidRPr="000023CC" w:rsidRDefault="00E7463D" w:rsidP="00E7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E7463D" w:rsidRPr="000023CC" w:rsidRDefault="00E7463D" w:rsidP="00E7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E7463D" w:rsidRPr="000023CC" w:rsidRDefault="00E7463D" w:rsidP="00E7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gridSpan w:val="2"/>
            <w:vAlign w:val="center"/>
          </w:tcPr>
          <w:p w:rsidR="00E7463D" w:rsidRPr="000023CC" w:rsidRDefault="00E7463D" w:rsidP="00E7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pct"/>
          </w:tcPr>
          <w:p w:rsidR="00E7463D" w:rsidRPr="000023CC" w:rsidRDefault="00E7463D" w:rsidP="00E74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Рынок услуг дополнительного образования </w:t>
            </w:r>
          </w:p>
        </w:tc>
        <w:tc>
          <w:tcPr>
            <w:tcW w:w="1591" w:type="pct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увеличение численности детей и молодежи в возрасте от 5 до 18 лет, проживающих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Приморского края </w:t>
            </w: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805" w:type="pct"/>
          </w:tcPr>
          <w:p w:rsidR="00FA3E82" w:rsidRPr="000023CC" w:rsidRDefault="00FA3E82" w:rsidP="0021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науки П</w:t>
            </w:r>
            <w:r w:rsidRPr="000023CC">
              <w:rPr>
                <w:rFonts w:ascii="Times New Roman" w:hAnsi="Times New Roman"/>
                <w:sz w:val="24"/>
                <w:szCs w:val="24"/>
              </w:rPr>
              <w:t>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</w:t>
            </w:r>
          </w:p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pct"/>
          </w:tcPr>
          <w:p w:rsidR="00FA3E82" w:rsidRPr="000023CC" w:rsidRDefault="00FA3E82" w:rsidP="0021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591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затрат на медицинскую помощь по обязательному медицинскому 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805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здравоохранения 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розничной торговли фармацевтической продукцией</w:t>
            </w:r>
          </w:p>
        </w:tc>
        <w:tc>
          <w:tcPr>
            <w:tcW w:w="1591" w:type="pct"/>
          </w:tcPr>
          <w:p w:rsidR="00E7463D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F76" w:rsidRPr="00E7463D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здравоохранения 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5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7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4B57AD" w:rsidRPr="000023CC" w:rsidTr="009312FB">
        <w:tc>
          <w:tcPr>
            <w:tcW w:w="788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1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gridSpan w:val="2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pct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A3E82" w:rsidRPr="000023CC" w:rsidTr="00433D1F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</w:t>
            </w:r>
            <w:r w:rsidRPr="000023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91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805" w:type="pct"/>
          </w:tcPr>
          <w:p w:rsidR="00FA3E82" w:rsidRPr="000023CC" w:rsidRDefault="00FA3E82" w:rsidP="0021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023CC">
              <w:rPr>
                <w:rFonts w:ascii="Times New Roman" w:hAnsi="Times New Roman"/>
                <w:sz w:val="24"/>
                <w:szCs w:val="24"/>
              </w:rPr>
              <w:t>епартамент здравоохранения Приморского края</w:t>
            </w:r>
            <w:r w:rsidR="003C62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3E82" w:rsidRPr="000023CC" w:rsidRDefault="00FA3E82" w:rsidP="0021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023CC">
              <w:rPr>
                <w:rFonts w:ascii="Times New Roman" w:hAnsi="Times New Roman"/>
                <w:sz w:val="24"/>
                <w:szCs w:val="24"/>
              </w:rPr>
              <w:t>епартамент образования и науки Приморского края</w:t>
            </w:r>
            <w:r w:rsidR="003C62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C90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023CC">
              <w:rPr>
                <w:rFonts w:ascii="Times New Roman" w:hAnsi="Times New Roman"/>
                <w:sz w:val="24"/>
                <w:szCs w:val="24"/>
              </w:rPr>
              <w:t xml:space="preserve">епартамент труда и социального развития 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0" w:type="pct"/>
            <w:gridSpan w:val="5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ероприятия и целевые показатели указать не представляется возможным в связи с отсутствием психолого-педагогических услуг в Перечне социальных услуг, предоставляемых поставщиками социальных услуг, в Приморском крае, утвержденном Законом Приморск</w:t>
            </w:r>
            <w:r w:rsidR="003C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края от 26.12.2014 № 542-КЗ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услуг в сфере культуры</w:t>
            </w:r>
          </w:p>
        </w:tc>
        <w:tc>
          <w:tcPr>
            <w:tcW w:w="1591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805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культуры 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1591" w:type="pct"/>
          </w:tcPr>
          <w:p w:rsid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C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управляющих организаций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получивших лицензии на осуществление деятельности по управлению многоквартирными домами</w:t>
            </w: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Pr="000023CC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жилищная инспекция Приморского края</w:t>
            </w: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8087A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8087A" w:rsidRPr="000023CC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57AD" w:rsidRPr="000023CC" w:rsidTr="009312FB">
        <w:tc>
          <w:tcPr>
            <w:tcW w:w="788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1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gridSpan w:val="2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государственной жилищной инспекции  Приморского края 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 обеспечить наличие «горячей телефонной линии», а также электронной формы обратной связи в информационно-теле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коммуникационной сети (Интернет) (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возможностью прикрепления файлов фото</w:t>
            </w:r>
            <w:r w:rsidR="003C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видеосъемки)</w:t>
            </w:r>
          </w:p>
        </w:tc>
        <w:tc>
          <w:tcPr>
            <w:tcW w:w="805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805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A3E82" w:rsidRPr="000023CC" w:rsidTr="00433D1F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основе концессионных соглашений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соответствии с графиками, актуализированными на основании проведенного анализа эффективности управления</w:t>
            </w: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Pr="000023CC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по жилищно-коммунальному хозяйству и топливным ресурсам Приморского края</w:t>
            </w: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87A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87A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87A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Pr="000023CC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32" w:type="pct"/>
            <w:gridSpan w:val="3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независимой оценки  эффективности  управления ГУП и МУП в целях опреде</w:t>
            </w:r>
            <w:r w:rsidR="00B10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 необходимости в передаче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частным операторам на основе концессионных соглашений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B57AD" w:rsidRPr="000023CC" w:rsidTr="009312FB">
        <w:tc>
          <w:tcPr>
            <w:tcW w:w="788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1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gridSpan w:val="2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субъектов РФ, реализующих утвержденные комплексы мер по развитию жилищно-коммунального хозяйства  субъектов РФ,  предусматривающих реализацию законодательства РФ, решений Президента РФ и решений Правительства РФ в сфере жилищно-коммунального хозяйства  в соответствии с пунктом 9.11 части 1 статьи 14 Федерального закона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21.07.2007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185-ФЗ «О Ф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онде содействия реформированию жилищно-коммунального  хозяйства»</w:t>
            </w:r>
          </w:p>
        </w:tc>
        <w:tc>
          <w:tcPr>
            <w:tcW w:w="805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1591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рост доли оборота розничной торговли, которая осуществляется  на розничных рынках  и ярмарках</w:t>
            </w:r>
            <w:r w:rsidR="00B10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структуре оборота розничной торговли по формам торговли (в фактически действовавших ценах) в 2016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-2018 годах не менее 5 %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отношению к предыдущему периоду</w:t>
            </w:r>
          </w:p>
        </w:tc>
        <w:tc>
          <w:tcPr>
            <w:tcW w:w="805" w:type="pct"/>
          </w:tcPr>
          <w:p w:rsidR="00BF2C1F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 лицензирования и торговли 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</w:p>
        </w:tc>
        <w:tc>
          <w:tcPr>
            <w:tcW w:w="805" w:type="pct"/>
          </w:tcPr>
          <w:p w:rsidR="00BF2C1F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 лицензирования и торговли </w:t>
            </w:r>
          </w:p>
          <w:p w:rsidR="004B57AD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A2F76" w:rsidRPr="000023CC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B57AD" w:rsidRPr="000023CC" w:rsidTr="009312FB">
        <w:tc>
          <w:tcPr>
            <w:tcW w:w="788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1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gridSpan w:val="2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</w:t>
            </w:r>
          </w:p>
        </w:tc>
        <w:tc>
          <w:tcPr>
            <w:tcW w:w="805" w:type="pct"/>
          </w:tcPr>
          <w:p w:rsidR="008524D3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 лицензирования и торговли 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</w:t>
            </w:r>
          </w:p>
        </w:tc>
        <w:tc>
          <w:tcPr>
            <w:tcW w:w="805" w:type="pct"/>
          </w:tcPr>
          <w:p w:rsidR="00C7374A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 лицензирования и торговли 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1591" w:type="pct"/>
          </w:tcPr>
          <w:p w:rsidR="00FA3E82" w:rsidRPr="000023CC" w:rsidRDefault="00FA3E82" w:rsidP="00931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</w:t>
            </w:r>
            <w:r w:rsidR="00931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ранспортом в общем количестве перевозчиков на межмуниципальных маршрутах регулярных перевозок пассажиров наземным транспортом </w:t>
            </w:r>
          </w:p>
        </w:tc>
        <w:tc>
          <w:tcPr>
            <w:tcW w:w="805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епартамент транспорта и дорожного хозяйства 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3CC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3CC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3CC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DA2F76" w:rsidRPr="000023CC" w:rsidRDefault="00FA3E82" w:rsidP="009312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межмуниципальных маршрутов регулярных перевозок пассажиров 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</w:t>
            </w:r>
          </w:p>
        </w:tc>
        <w:tc>
          <w:tcPr>
            <w:tcW w:w="805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Pr="000023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епартамент транспорта и </w:t>
            </w:r>
            <w:r w:rsidRPr="000023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дорожного хозяйства 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</w:rPr>
            </w:pPr>
            <w:r w:rsidRPr="000023CC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</w:rPr>
            </w:pPr>
            <w:r w:rsidRPr="000023CC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</w:rPr>
            </w:pPr>
            <w:r w:rsidRPr="000023CC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4B57AD" w:rsidRPr="000023CC" w:rsidTr="009312FB">
        <w:tc>
          <w:tcPr>
            <w:tcW w:w="788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1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gridSpan w:val="2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</w:t>
            </w:r>
          </w:p>
        </w:tc>
        <w:tc>
          <w:tcPr>
            <w:tcW w:w="805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епартамент транспорта и дорожного хозяйства 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</w:rPr>
            </w:pPr>
            <w:r w:rsidRPr="000023CC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</w:rPr>
            </w:pPr>
            <w:r w:rsidRPr="000023CC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</w:rPr>
            </w:pPr>
            <w:r w:rsidRPr="000023CC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услуг связи</w:t>
            </w:r>
          </w:p>
        </w:tc>
        <w:tc>
          <w:tcPr>
            <w:tcW w:w="1591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домохозяйств, обеспеченных широкополосным доступом к информационно-телекоммуникационной сети Интернет на скорости не менее 1 Мбит/сек, предоставляемые не менее чем 2 операторами связи</w:t>
            </w:r>
          </w:p>
        </w:tc>
        <w:tc>
          <w:tcPr>
            <w:tcW w:w="805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информатизации и телекоммуникаций Приморского края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A3E82" w:rsidRPr="000023CC" w:rsidTr="009312FB"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591" w:type="pct"/>
          </w:tcPr>
          <w:p w:rsid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2FB" w:rsidRDefault="009312FB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57AD" w:rsidRDefault="004B57A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74573" w:rsidRPr="000023CC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2627D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труда и социального развития </w:t>
            </w:r>
          </w:p>
          <w:p w:rsid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F76" w:rsidRPr="000023CC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7AD" w:rsidRPr="000023CC" w:rsidTr="009312FB">
        <w:tc>
          <w:tcPr>
            <w:tcW w:w="788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1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gridSpan w:val="2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A3E82" w:rsidRPr="000023CC" w:rsidTr="00D74573">
        <w:trPr>
          <w:trHeight w:val="457"/>
        </w:trPr>
        <w:tc>
          <w:tcPr>
            <w:tcW w:w="5000" w:type="pct"/>
            <w:gridSpan w:val="9"/>
          </w:tcPr>
          <w:p w:rsidR="00FA3E82" w:rsidRPr="000023CC" w:rsidRDefault="002F474D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6.2. </w:t>
            </w:r>
            <w:r w:rsidR="00FA3E82"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Системные мероприятия</w:t>
            </w:r>
          </w:p>
        </w:tc>
      </w:tr>
      <w:tr w:rsidR="00433D1F" w:rsidRPr="000023CC" w:rsidTr="009312FB">
        <w:trPr>
          <w:trHeight w:val="1166"/>
        </w:trPr>
        <w:tc>
          <w:tcPr>
            <w:tcW w:w="788" w:type="pct"/>
          </w:tcPr>
          <w:p w:rsidR="00FA3E82" w:rsidRPr="000023CC" w:rsidRDefault="007A5F71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FA3E82"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A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A3E82"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Задача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FA3E82" w:rsidRPr="00E0541D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</w:t>
            </w:r>
            <w:r w:rsidR="00B10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участниками которых являются только субъекты малого и среднего предпринимательства</w:t>
            </w:r>
            <w:r w:rsidR="00B10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закупки</w:t>
            </w:r>
            <w:r w:rsidR="00B10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закупок, осуществляемых в соответствии с Федеральным </w:t>
            </w:r>
            <w:hyperlink r:id="rId9" w:history="1">
              <w:r w:rsidRPr="000023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18.07. 2011 №</w:t>
            </w:r>
            <w:r w:rsidRPr="00E05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223-ФЗ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закупках товаров, работ, услуг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дельными видами юридических лиц»</w:t>
            </w:r>
          </w:p>
        </w:tc>
        <w:tc>
          <w:tcPr>
            <w:tcW w:w="805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исполнительной власти Приморского края; органы 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Приморского края </w:t>
            </w: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tabs>
                <w:tab w:val="left" w:pos="66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D1F" w:rsidRPr="000023CC" w:rsidTr="009312FB">
        <w:trPr>
          <w:trHeight w:val="1789"/>
        </w:trPr>
        <w:tc>
          <w:tcPr>
            <w:tcW w:w="78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  <w:tc>
          <w:tcPr>
            <w:tcW w:w="805" w:type="pct"/>
          </w:tcPr>
          <w:p w:rsidR="00D8087A" w:rsidRDefault="00FA3E82" w:rsidP="0021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7C">
              <w:rPr>
                <w:rFonts w:ascii="Times New Roman" w:hAnsi="Times New Roman"/>
                <w:sz w:val="24"/>
                <w:szCs w:val="24"/>
              </w:rPr>
              <w:t>органы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тельной власти Приморского края;</w:t>
            </w:r>
            <w:r w:rsidRPr="005B7B7C">
              <w:rPr>
                <w:rFonts w:ascii="Times New Roman" w:hAnsi="Times New Roman"/>
                <w:sz w:val="24"/>
                <w:szCs w:val="24"/>
              </w:rPr>
              <w:t xml:space="preserve"> органы МСУ МО Приморского края</w:t>
            </w:r>
          </w:p>
          <w:p w:rsidR="00D8087A" w:rsidRDefault="00D8087A" w:rsidP="0021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87A" w:rsidRPr="000023CC" w:rsidRDefault="00D8087A" w:rsidP="0021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B57AD" w:rsidRPr="000023CC" w:rsidTr="009312FB">
        <w:trPr>
          <w:trHeight w:val="313"/>
        </w:trPr>
        <w:tc>
          <w:tcPr>
            <w:tcW w:w="788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gridSpan w:val="2"/>
            <w:vAlign w:val="center"/>
          </w:tcPr>
          <w:p w:rsidR="004B57AD" w:rsidRPr="000023CC" w:rsidRDefault="004B57AD" w:rsidP="004B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D1F" w:rsidRPr="000023CC" w:rsidTr="009312FB">
        <w:tc>
          <w:tcPr>
            <w:tcW w:w="788" w:type="pct"/>
          </w:tcPr>
          <w:p w:rsidR="00FA3E82" w:rsidRPr="000023CC" w:rsidRDefault="007A5F71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FA3E82"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A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A3E82"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Задача</w:t>
            </w:r>
            <w:r w:rsidR="00B10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1591" w:type="pct"/>
          </w:tcPr>
          <w:p w:rsid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стратегических акционерных обществ</w:t>
            </w:r>
            <w:r w:rsidR="00B27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</w:t>
            </w:r>
            <w:proofErr w:type="gramEnd"/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стратегических акционерных обществ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осуществлявших деятельность в 2013 - 2016 годах </w:t>
            </w: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F76" w:rsidRDefault="00DA2F76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87A" w:rsidRPr="000023CC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земельных  и имущественных отношений Приморского края</w:t>
            </w: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Pr="000023CC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DA2F76" w:rsidRPr="000023CC" w:rsidTr="009312FB">
        <w:tc>
          <w:tcPr>
            <w:tcW w:w="788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1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gridSpan w:val="2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D1F" w:rsidRPr="000023CC" w:rsidTr="009312FB">
        <w:tc>
          <w:tcPr>
            <w:tcW w:w="788" w:type="pct"/>
          </w:tcPr>
          <w:p w:rsidR="00FA3E82" w:rsidRPr="000023CC" w:rsidRDefault="007A5F71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FA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Задача</w:t>
            </w:r>
            <w:r w:rsidR="00B27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FA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3E82" w:rsidRPr="000023CC" w:rsidRDefault="00B27819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A3E82"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 для развития конкуренции на рынке 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1591" w:type="pct"/>
          </w:tcPr>
          <w:p w:rsidR="00707B1F" w:rsidRDefault="00FA3E82" w:rsidP="00707B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</w:t>
            </w:r>
            <w:r w:rsidR="0070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утвержден</w:t>
            </w:r>
            <w:r w:rsidR="0070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ы: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</w:t>
            </w:r>
            <w:r w:rsidR="0070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</w:t>
            </w:r>
            <w:r w:rsidR="00B12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государственной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1FB" w:rsidRPr="007D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1FB" w:rsidRPr="007D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выдаче разрешений на строительство в пределах полномочий, установленных Градостроительным кодексом Российской Федерации</w:t>
            </w:r>
            <w:r w:rsidR="007D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7D41FB" w:rsidRPr="007D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57AD" w:rsidRDefault="007D41FB" w:rsidP="00707B1F">
            <w:pPr>
              <w:widowControl w:val="0"/>
              <w:autoSpaceDE w:val="0"/>
              <w:autoSpaceDN w:val="0"/>
              <w:spacing w:after="0" w:line="240" w:lineRule="auto"/>
              <w:ind w:hanging="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регламенты предоставления </w:t>
            </w:r>
            <w:r w:rsidR="00FA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FA3E82"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по выдаче разрешения на строительство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70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A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</w:t>
            </w:r>
            <w:r w:rsidR="0070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FA3E82"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 предоставления </w:t>
            </w:r>
            <w:r w:rsidRPr="007D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услуги по выдаче разрешений на ввод объектов в эксплуатацию в пределах полномочий, установленных Градостроительным кодексом Российской Федерации</w:t>
            </w:r>
            <w:r w:rsidR="0070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7D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административные регламенты предоставления  </w:t>
            </w:r>
            <w:r w:rsidR="00FA3E82"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FA3E82" w:rsidRDefault="00FA3E82" w:rsidP="004B57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выдаче разрешений на ввод объекта в эксплуатацию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административные регламенты),</w:t>
            </w:r>
          </w:p>
          <w:p w:rsid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в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недрение в 2016 году на всей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Приморского края единообразных административных регламентов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соответству</w:t>
            </w:r>
            <w:r w:rsidR="0068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ющего соглашения 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органам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исполнительной власти Приморского края 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органами МСУ МО Приморского края</w:t>
            </w:r>
          </w:p>
          <w:p w:rsidR="00D8087A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87A" w:rsidRPr="000023CC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градостроительства Приморского края; органы 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МСУ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  <w:p w:rsid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87A" w:rsidRPr="000023CC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2F76" w:rsidRPr="000023CC" w:rsidTr="009312FB">
        <w:trPr>
          <w:trHeight w:val="313"/>
        </w:trPr>
        <w:tc>
          <w:tcPr>
            <w:tcW w:w="788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1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gridSpan w:val="2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D1F" w:rsidRPr="000023CC" w:rsidTr="009312FB">
        <w:trPr>
          <w:trHeight w:val="171"/>
        </w:trPr>
        <w:tc>
          <w:tcPr>
            <w:tcW w:w="788" w:type="pct"/>
          </w:tcPr>
          <w:p w:rsidR="00FA3E82" w:rsidRPr="000023CC" w:rsidRDefault="007A5F71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FA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Задача</w:t>
            </w:r>
            <w:r w:rsidR="005B6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FA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3E82"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3E82" w:rsidRDefault="005B6F4E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A3E82"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и сохранение целевого использования государственных (муниципаль</w:t>
            </w:r>
            <w:r w:rsidR="00FA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объектов недвижимого имущества в социальной сфере</w:t>
            </w:r>
            <w:proofErr w:type="gramEnd"/>
          </w:p>
        </w:tc>
        <w:tc>
          <w:tcPr>
            <w:tcW w:w="1591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</w:t>
            </w:r>
            <w:proofErr w:type="gramEnd"/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отдых и оздоровление; здравоохранение; социальное обслуживание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земельных и имущественных отношений Приморского края;</w:t>
            </w:r>
          </w:p>
          <w:p w:rsidR="00D8087A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 и науки Приморского края; 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здр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авоохранения Приморского края; 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труда и социа</w:t>
            </w:r>
            <w:r w:rsidR="00DA2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развития Приморского края</w:t>
            </w:r>
          </w:p>
          <w:p w:rsidR="00D8087A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87A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87A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87A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87A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87A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87A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87A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87A" w:rsidRDefault="00D8087A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4573" w:rsidRPr="000023CC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F76" w:rsidRPr="000023CC" w:rsidTr="009312FB">
        <w:trPr>
          <w:trHeight w:val="313"/>
        </w:trPr>
        <w:tc>
          <w:tcPr>
            <w:tcW w:w="788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1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gridSpan w:val="2"/>
            <w:vAlign w:val="center"/>
          </w:tcPr>
          <w:p w:rsidR="00DA2F76" w:rsidRPr="000023CC" w:rsidRDefault="00DA2F76" w:rsidP="00D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D1F" w:rsidRPr="000023CC" w:rsidTr="009312FB">
        <w:trPr>
          <w:trHeight w:val="455"/>
        </w:trPr>
        <w:tc>
          <w:tcPr>
            <w:tcW w:w="788" w:type="pct"/>
          </w:tcPr>
          <w:p w:rsidR="00FA3E82" w:rsidRPr="000023CC" w:rsidRDefault="007A5F71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FA3E82"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A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A3E82"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Задача</w:t>
            </w:r>
            <w:r w:rsidR="005B6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23DF4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DF4" w:rsidRPr="000023CC" w:rsidRDefault="00023DF4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отдых и оздоровление;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спорт;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здравоохранение;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обслуживание;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образование;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5" w:type="pct"/>
          </w:tcPr>
          <w:p w:rsidR="00A03B26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 и науки Приморского края; 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здр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авоохранения Приморского края; 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 труда и социального развития 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земельных и имущественных отношений Приморского края;</w:t>
            </w:r>
          </w:p>
          <w:p w:rsidR="00A03B26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 культуры Приморского края,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 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физической культуры и спорта </w:t>
            </w:r>
          </w:p>
          <w:p w:rsidR="00D74573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</w:t>
            </w:r>
          </w:p>
          <w:p w:rsidR="00D74573" w:rsidRPr="000023CC" w:rsidRDefault="00D74573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оличество </w:t>
            </w:r>
          </w:p>
        </w:tc>
        <w:tc>
          <w:tcPr>
            <w:tcW w:w="358" w:type="pct"/>
          </w:tcPr>
          <w:p w:rsidR="00FA3E82" w:rsidRP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</w:tcPr>
          <w:p w:rsidR="00FA3E82" w:rsidRP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</w:tcPr>
          <w:p w:rsidR="00FA3E82" w:rsidRP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gridSpan w:val="2"/>
          </w:tcPr>
          <w:p w:rsidR="00FA3E82" w:rsidRP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8087A" w:rsidRPr="000023CC" w:rsidTr="009312FB">
        <w:trPr>
          <w:trHeight w:val="313"/>
        </w:trPr>
        <w:tc>
          <w:tcPr>
            <w:tcW w:w="788" w:type="pct"/>
            <w:vAlign w:val="center"/>
          </w:tcPr>
          <w:p w:rsidR="00D8087A" w:rsidRPr="000023CC" w:rsidRDefault="00D8087A" w:rsidP="00D80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1" w:type="pct"/>
            <w:vAlign w:val="center"/>
          </w:tcPr>
          <w:p w:rsidR="00D8087A" w:rsidRPr="000023CC" w:rsidRDefault="00D8087A" w:rsidP="00D80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D8087A" w:rsidRPr="000023CC" w:rsidRDefault="00D8087A" w:rsidP="00D80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vAlign w:val="center"/>
          </w:tcPr>
          <w:p w:rsidR="00D8087A" w:rsidRPr="000023CC" w:rsidRDefault="00D8087A" w:rsidP="00D80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vAlign w:val="center"/>
          </w:tcPr>
          <w:p w:rsidR="00D8087A" w:rsidRPr="000023CC" w:rsidRDefault="00D8087A" w:rsidP="00D80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D8087A" w:rsidRPr="000023CC" w:rsidRDefault="00D8087A" w:rsidP="00D80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D8087A" w:rsidRPr="000023CC" w:rsidRDefault="00D8087A" w:rsidP="00D80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gridSpan w:val="2"/>
            <w:vAlign w:val="center"/>
          </w:tcPr>
          <w:p w:rsidR="00D8087A" w:rsidRPr="000023CC" w:rsidRDefault="00D8087A" w:rsidP="00D80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D1F" w:rsidRPr="000023CC" w:rsidTr="009312FB">
        <w:trPr>
          <w:trHeight w:val="6542"/>
        </w:trPr>
        <w:tc>
          <w:tcPr>
            <w:tcW w:w="788" w:type="pct"/>
          </w:tcPr>
          <w:p w:rsidR="00FA3E82" w:rsidRPr="000023CC" w:rsidRDefault="007A5F71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</w:t>
            </w:r>
            <w:r w:rsidR="00FA3E82"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A3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A3E82"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Задача</w:t>
            </w:r>
            <w:r w:rsidR="00023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одействие развитию негосударственных (немуниципальных) социально ориентированных некоммерческих организаций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</w:t>
            </w:r>
            <w:r w:rsidRPr="00002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оздоровление детей, 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  <w:tc>
          <w:tcPr>
            <w:tcW w:w="805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 туризма Приморского края;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физической культуры и спорта Приморского края;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амент культуры Приморского края;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3E82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 и науки Приморского края; 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здр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авоохранения Приморского края; 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труда и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развития Приморского края; д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экономики и развития предпринимательства Приморского края</w:t>
            </w:r>
          </w:p>
          <w:p w:rsidR="00433D1F" w:rsidRDefault="00433D1F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D1F" w:rsidRDefault="00433D1F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BCF" w:rsidRPr="000023CC" w:rsidRDefault="00E42BCF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аличие </w:t>
            </w: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gridSpan w:val="2"/>
          </w:tcPr>
          <w:p w:rsidR="00FA3E82" w:rsidRPr="000023CC" w:rsidRDefault="00FA3E82" w:rsidP="002146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24E6" w:rsidRDefault="005624E6" w:rsidP="00FA3E82">
      <w:pPr>
        <w:rPr>
          <w:rFonts w:ascii="Times New Roman" w:hAnsi="Times New Roman"/>
          <w:sz w:val="24"/>
          <w:szCs w:val="24"/>
        </w:rPr>
      </w:pPr>
    </w:p>
    <w:p w:rsidR="00BC58F0" w:rsidRPr="000023CC" w:rsidRDefault="00BC58F0" w:rsidP="00BC5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sectPr w:rsidR="00BC58F0" w:rsidRPr="000023CC" w:rsidSect="005F0359">
      <w:headerReference w:type="default" r:id="rId10"/>
      <w:pgSz w:w="16838" w:h="11906" w:orient="landscape"/>
      <w:pgMar w:top="709" w:right="1134" w:bottom="1418" w:left="1134" w:header="708" w:footer="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DE" w:rsidRDefault="001D04DE" w:rsidP="00B56F4D">
      <w:pPr>
        <w:spacing w:after="0" w:line="240" w:lineRule="auto"/>
      </w:pPr>
      <w:r>
        <w:separator/>
      </w:r>
    </w:p>
  </w:endnote>
  <w:endnote w:type="continuationSeparator" w:id="0">
    <w:p w:rsidR="001D04DE" w:rsidRDefault="001D04DE" w:rsidP="00B5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DE" w:rsidRDefault="001D04DE" w:rsidP="00B56F4D">
      <w:pPr>
        <w:spacing w:after="0" w:line="240" w:lineRule="auto"/>
      </w:pPr>
      <w:r>
        <w:separator/>
      </w:r>
    </w:p>
  </w:footnote>
  <w:footnote w:type="continuationSeparator" w:id="0">
    <w:p w:rsidR="001D04DE" w:rsidRDefault="001D04DE" w:rsidP="00B5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68" w:rsidRDefault="003C7468">
    <w:pPr>
      <w:pStyle w:val="a9"/>
      <w:jc w:val="center"/>
    </w:pPr>
    <w:fldSimple w:instr="PAGE   \* MERGEFORMAT">
      <w:r w:rsidR="00571630">
        <w:rPr>
          <w:noProof/>
        </w:rPr>
        <w:t>2</w:t>
      </w:r>
    </w:fldSimple>
  </w:p>
  <w:p w:rsidR="003C7468" w:rsidRDefault="003C74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B89"/>
    <w:multiLevelType w:val="hybridMultilevel"/>
    <w:tmpl w:val="2BA849F2"/>
    <w:lvl w:ilvl="0" w:tplc="E784395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230D668C"/>
    <w:multiLevelType w:val="hybridMultilevel"/>
    <w:tmpl w:val="48C6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63733"/>
    <w:multiLevelType w:val="hybridMultilevel"/>
    <w:tmpl w:val="8376C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52F9"/>
    <w:multiLevelType w:val="hybridMultilevel"/>
    <w:tmpl w:val="4EB8441C"/>
    <w:lvl w:ilvl="0" w:tplc="29724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571B8"/>
    <w:multiLevelType w:val="hybridMultilevel"/>
    <w:tmpl w:val="D8D4C326"/>
    <w:lvl w:ilvl="0" w:tplc="04F6A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54DBF"/>
    <w:multiLevelType w:val="hybridMultilevel"/>
    <w:tmpl w:val="B33A3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75E8B"/>
    <w:multiLevelType w:val="hybridMultilevel"/>
    <w:tmpl w:val="DC5E8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94130"/>
    <w:multiLevelType w:val="multilevel"/>
    <w:tmpl w:val="FAFC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739151BF"/>
    <w:multiLevelType w:val="hybridMultilevel"/>
    <w:tmpl w:val="5BD4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EA5"/>
    <w:rsid w:val="000023CC"/>
    <w:rsid w:val="0001041F"/>
    <w:rsid w:val="0001637A"/>
    <w:rsid w:val="00023DF4"/>
    <w:rsid w:val="00033EA3"/>
    <w:rsid w:val="00036004"/>
    <w:rsid w:val="00046198"/>
    <w:rsid w:val="000466F0"/>
    <w:rsid w:val="00050121"/>
    <w:rsid w:val="00065D7D"/>
    <w:rsid w:val="00070184"/>
    <w:rsid w:val="00075B5D"/>
    <w:rsid w:val="00090546"/>
    <w:rsid w:val="00090E5A"/>
    <w:rsid w:val="00091F2F"/>
    <w:rsid w:val="000A1641"/>
    <w:rsid w:val="000A519F"/>
    <w:rsid w:val="000A7ECA"/>
    <w:rsid w:val="000B449C"/>
    <w:rsid w:val="000B47E9"/>
    <w:rsid w:val="000B4A20"/>
    <w:rsid w:val="000C113A"/>
    <w:rsid w:val="000C3669"/>
    <w:rsid w:val="000C48D1"/>
    <w:rsid w:val="000C798A"/>
    <w:rsid w:val="000D1797"/>
    <w:rsid w:val="000D343E"/>
    <w:rsid w:val="000D5731"/>
    <w:rsid w:val="000E5861"/>
    <w:rsid w:val="000F080C"/>
    <w:rsid w:val="000F2309"/>
    <w:rsid w:val="000F3CA9"/>
    <w:rsid w:val="001025CC"/>
    <w:rsid w:val="00111CA3"/>
    <w:rsid w:val="00113ED6"/>
    <w:rsid w:val="00116B9D"/>
    <w:rsid w:val="00124480"/>
    <w:rsid w:val="001253E3"/>
    <w:rsid w:val="00131DBD"/>
    <w:rsid w:val="0013336C"/>
    <w:rsid w:val="00133B8B"/>
    <w:rsid w:val="0013693A"/>
    <w:rsid w:val="00136B5B"/>
    <w:rsid w:val="00152ED8"/>
    <w:rsid w:val="001623A1"/>
    <w:rsid w:val="0016690D"/>
    <w:rsid w:val="0018104F"/>
    <w:rsid w:val="001854F4"/>
    <w:rsid w:val="00185802"/>
    <w:rsid w:val="001921B4"/>
    <w:rsid w:val="001928D2"/>
    <w:rsid w:val="00192B7C"/>
    <w:rsid w:val="001A10B4"/>
    <w:rsid w:val="001A3E87"/>
    <w:rsid w:val="001A67A4"/>
    <w:rsid w:val="001A6B01"/>
    <w:rsid w:val="001A7915"/>
    <w:rsid w:val="001B0F63"/>
    <w:rsid w:val="001C659A"/>
    <w:rsid w:val="001C7DB4"/>
    <w:rsid w:val="001D04DE"/>
    <w:rsid w:val="001D04E8"/>
    <w:rsid w:val="001D5218"/>
    <w:rsid w:val="001D52A4"/>
    <w:rsid w:val="001F02A7"/>
    <w:rsid w:val="001F1016"/>
    <w:rsid w:val="001F2A18"/>
    <w:rsid w:val="001F35D1"/>
    <w:rsid w:val="00206DD4"/>
    <w:rsid w:val="002108F3"/>
    <w:rsid w:val="00214612"/>
    <w:rsid w:val="00215136"/>
    <w:rsid w:val="002155B5"/>
    <w:rsid w:val="00216E33"/>
    <w:rsid w:val="002243A6"/>
    <w:rsid w:val="00225604"/>
    <w:rsid w:val="00225D08"/>
    <w:rsid w:val="00237686"/>
    <w:rsid w:val="00260FAF"/>
    <w:rsid w:val="002612D0"/>
    <w:rsid w:val="002627DC"/>
    <w:rsid w:val="00264F28"/>
    <w:rsid w:val="00272308"/>
    <w:rsid w:val="00286714"/>
    <w:rsid w:val="00291478"/>
    <w:rsid w:val="002A343E"/>
    <w:rsid w:val="002C2799"/>
    <w:rsid w:val="002C7D18"/>
    <w:rsid w:val="002D6150"/>
    <w:rsid w:val="002E0928"/>
    <w:rsid w:val="002E592F"/>
    <w:rsid w:val="002F474D"/>
    <w:rsid w:val="00303483"/>
    <w:rsid w:val="003042A5"/>
    <w:rsid w:val="00323512"/>
    <w:rsid w:val="00330583"/>
    <w:rsid w:val="00332990"/>
    <w:rsid w:val="00333A7E"/>
    <w:rsid w:val="00336D70"/>
    <w:rsid w:val="003372B7"/>
    <w:rsid w:val="00341F8A"/>
    <w:rsid w:val="0034417C"/>
    <w:rsid w:val="00351E80"/>
    <w:rsid w:val="00352152"/>
    <w:rsid w:val="00354F9E"/>
    <w:rsid w:val="00355F60"/>
    <w:rsid w:val="00357CD6"/>
    <w:rsid w:val="00362740"/>
    <w:rsid w:val="00362D56"/>
    <w:rsid w:val="00364FB7"/>
    <w:rsid w:val="00375654"/>
    <w:rsid w:val="00391537"/>
    <w:rsid w:val="00394E9F"/>
    <w:rsid w:val="003A2BC5"/>
    <w:rsid w:val="003B1AE7"/>
    <w:rsid w:val="003B23C3"/>
    <w:rsid w:val="003B6BBC"/>
    <w:rsid w:val="003C0A9B"/>
    <w:rsid w:val="003C1E1C"/>
    <w:rsid w:val="003C3B2D"/>
    <w:rsid w:val="003C5A86"/>
    <w:rsid w:val="003C6015"/>
    <w:rsid w:val="003C62A9"/>
    <w:rsid w:val="003C681C"/>
    <w:rsid w:val="003C7468"/>
    <w:rsid w:val="003D67C4"/>
    <w:rsid w:val="003E217F"/>
    <w:rsid w:val="003E459C"/>
    <w:rsid w:val="003E642A"/>
    <w:rsid w:val="003F3273"/>
    <w:rsid w:val="003F4611"/>
    <w:rsid w:val="003F4CEF"/>
    <w:rsid w:val="003F5C0E"/>
    <w:rsid w:val="003F6D7D"/>
    <w:rsid w:val="004112BA"/>
    <w:rsid w:val="00422508"/>
    <w:rsid w:val="004257DE"/>
    <w:rsid w:val="00433D1F"/>
    <w:rsid w:val="004456FA"/>
    <w:rsid w:val="004550B2"/>
    <w:rsid w:val="00455F7E"/>
    <w:rsid w:val="0045674C"/>
    <w:rsid w:val="004621A8"/>
    <w:rsid w:val="00466E5A"/>
    <w:rsid w:val="00485515"/>
    <w:rsid w:val="004A3C95"/>
    <w:rsid w:val="004A7399"/>
    <w:rsid w:val="004B0391"/>
    <w:rsid w:val="004B095E"/>
    <w:rsid w:val="004B3444"/>
    <w:rsid w:val="004B3679"/>
    <w:rsid w:val="004B4AC8"/>
    <w:rsid w:val="004B57AD"/>
    <w:rsid w:val="004B75F7"/>
    <w:rsid w:val="004C6EF4"/>
    <w:rsid w:val="004D628E"/>
    <w:rsid w:val="004E2821"/>
    <w:rsid w:val="004E2D13"/>
    <w:rsid w:val="004E5093"/>
    <w:rsid w:val="004E5DEE"/>
    <w:rsid w:val="004F281D"/>
    <w:rsid w:val="004F76B6"/>
    <w:rsid w:val="00501450"/>
    <w:rsid w:val="00501A69"/>
    <w:rsid w:val="005034F7"/>
    <w:rsid w:val="00504C79"/>
    <w:rsid w:val="005116D6"/>
    <w:rsid w:val="005122D4"/>
    <w:rsid w:val="005126E1"/>
    <w:rsid w:val="00513B46"/>
    <w:rsid w:val="005146E4"/>
    <w:rsid w:val="00516AC3"/>
    <w:rsid w:val="00517B6A"/>
    <w:rsid w:val="00517B89"/>
    <w:rsid w:val="005266BF"/>
    <w:rsid w:val="0053040F"/>
    <w:rsid w:val="00534921"/>
    <w:rsid w:val="00536D24"/>
    <w:rsid w:val="00537482"/>
    <w:rsid w:val="00544AE1"/>
    <w:rsid w:val="00550810"/>
    <w:rsid w:val="005624E6"/>
    <w:rsid w:val="00567060"/>
    <w:rsid w:val="00571630"/>
    <w:rsid w:val="00574C26"/>
    <w:rsid w:val="005752C7"/>
    <w:rsid w:val="005765FB"/>
    <w:rsid w:val="00577BD6"/>
    <w:rsid w:val="00582D45"/>
    <w:rsid w:val="00583FE4"/>
    <w:rsid w:val="00585874"/>
    <w:rsid w:val="0058716F"/>
    <w:rsid w:val="005925BA"/>
    <w:rsid w:val="00592E44"/>
    <w:rsid w:val="00596AF2"/>
    <w:rsid w:val="005A7E01"/>
    <w:rsid w:val="005B4652"/>
    <w:rsid w:val="005B6F4E"/>
    <w:rsid w:val="005B7B7C"/>
    <w:rsid w:val="005C4E00"/>
    <w:rsid w:val="005D11A4"/>
    <w:rsid w:val="005D13C4"/>
    <w:rsid w:val="005D5ED9"/>
    <w:rsid w:val="005D78F8"/>
    <w:rsid w:val="005E0728"/>
    <w:rsid w:val="005E132F"/>
    <w:rsid w:val="005F0359"/>
    <w:rsid w:val="005F7BAD"/>
    <w:rsid w:val="00602AE8"/>
    <w:rsid w:val="0060718A"/>
    <w:rsid w:val="00616911"/>
    <w:rsid w:val="00625FD4"/>
    <w:rsid w:val="00634C52"/>
    <w:rsid w:val="006356AA"/>
    <w:rsid w:val="00642186"/>
    <w:rsid w:val="006504F8"/>
    <w:rsid w:val="0065302C"/>
    <w:rsid w:val="006572F1"/>
    <w:rsid w:val="00666BB0"/>
    <w:rsid w:val="00667F54"/>
    <w:rsid w:val="00670864"/>
    <w:rsid w:val="00676AA5"/>
    <w:rsid w:val="00681904"/>
    <w:rsid w:val="0068638F"/>
    <w:rsid w:val="006868DA"/>
    <w:rsid w:val="00690DAF"/>
    <w:rsid w:val="0069189F"/>
    <w:rsid w:val="00697218"/>
    <w:rsid w:val="006A25CC"/>
    <w:rsid w:val="006B12A0"/>
    <w:rsid w:val="006B35C8"/>
    <w:rsid w:val="006C03A8"/>
    <w:rsid w:val="006C055A"/>
    <w:rsid w:val="006C545B"/>
    <w:rsid w:val="006C59FB"/>
    <w:rsid w:val="006C7F81"/>
    <w:rsid w:val="006D2E26"/>
    <w:rsid w:val="006D46B5"/>
    <w:rsid w:val="006D610F"/>
    <w:rsid w:val="006F76D5"/>
    <w:rsid w:val="00703B71"/>
    <w:rsid w:val="0070490E"/>
    <w:rsid w:val="007055CA"/>
    <w:rsid w:val="007064E2"/>
    <w:rsid w:val="00707B1F"/>
    <w:rsid w:val="007224A8"/>
    <w:rsid w:val="00730190"/>
    <w:rsid w:val="007327BB"/>
    <w:rsid w:val="00736907"/>
    <w:rsid w:val="0074487B"/>
    <w:rsid w:val="00747E9B"/>
    <w:rsid w:val="00751982"/>
    <w:rsid w:val="00752044"/>
    <w:rsid w:val="00756F4A"/>
    <w:rsid w:val="00757B54"/>
    <w:rsid w:val="0076493A"/>
    <w:rsid w:val="0076574B"/>
    <w:rsid w:val="00770F44"/>
    <w:rsid w:val="007771E5"/>
    <w:rsid w:val="00781B31"/>
    <w:rsid w:val="00784CC2"/>
    <w:rsid w:val="00786B59"/>
    <w:rsid w:val="007914BA"/>
    <w:rsid w:val="00796B16"/>
    <w:rsid w:val="007A0C01"/>
    <w:rsid w:val="007A4161"/>
    <w:rsid w:val="007A5F71"/>
    <w:rsid w:val="007B08C4"/>
    <w:rsid w:val="007B4A25"/>
    <w:rsid w:val="007C0AAE"/>
    <w:rsid w:val="007C0C3E"/>
    <w:rsid w:val="007C2B4C"/>
    <w:rsid w:val="007C3006"/>
    <w:rsid w:val="007C45FA"/>
    <w:rsid w:val="007C698C"/>
    <w:rsid w:val="007D054F"/>
    <w:rsid w:val="007D41FB"/>
    <w:rsid w:val="007D4CA9"/>
    <w:rsid w:val="007D77F3"/>
    <w:rsid w:val="007E0066"/>
    <w:rsid w:val="007E49DB"/>
    <w:rsid w:val="007E4F59"/>
    <w:rsid w:val="007F4AAD"/>
    <w:rsid w:val="007F6D73"/>
    <w:rsid w:val="00802DE0"/>
    <w:rsid w:val="008104BC"/>
    <w:rsid w:val="00810502"/>
    <w:rsid w:val="008135E6"/>
    <w:rsid w:val="0081734A"/>
    <w:rsid w:val="00836606"/>
    <w:rsid w:val="008410D1"/>
    <w:rsid w:val="00841838"/>
    <w:rsid w:val="00841ACE"/>
    <w:rsid w:val="008524D3"/>
    <w:rsid w:val="008530D9"/>
    <w:rsid w:val="00855F86"/>
    <w:rsid w:val="008614A7"/>
    <w:rsid w:val="00864392"/>
    <w:rsid w:val="00871287"/>
    <w:rsid w:val="00875D8E"/>
    <w:rsid w:val="00876749"/>
    <w:rsid w:val="008836A8"/>
    <w:rsid w:val="008850F2"/>
    <w:rsid w:val="0089041F"/>
    <w:rsid w:val="00891216"/>
    <w:rsid w:val="008958D7"/>
    <w:rsid w:val="00897736"/>
    <w:rsid w:val="008A2AB8"/>
    <w:rsid w:val="008A56A8"/>
    <w:rsid w:val="008C0950"/>
    <w:rsid w:val="008C0DFB"/>
    <w:rsid w:val="008C37B5"/>
    <w:rsid w:val="008C460C"/>
    <w:rsid w:val="008C49DC"/>
    <w:rsid w:val="008E3C6C"/>
    <w:rsid w:val="008E423A"/>
    <w:rsid w:val="008E67DC"/>
    <w:rsid w:val="008F0125"/>
    <w:rsid w:val="008F1F10"/>
    <w:rsid w:val="008F2807"/>
    <w:rsid w:val="008F526C"/>
    <w:rsid w:val="008F6768"/>
    <w:rsid w:val="009026F4"/>
    <w:rsid w:val="009033BD"/>
    <w:rsid w:val="009068DD"/>
    <w:rsid w:val="00907EFB"/>
    <w:rsid w:val="0091103A"/>
    <w:rsid w:val="00914CD6"/>
    <w:rsid w:val="00927FB9"/>
    <w:rsid w:val="009312FB"/>
    <w:rsid w:val="0093329D"/>
    <w:rsid w:val="00933F81"/>
    <w:rsid w:val="009373BF"/>
    <w:rsid w:val="0094175C"/>
    <w:rsid w:val="00944391"/>
    <w:rsid w:val="00951D6E"/>
    <w:rsid w:val="009541FE"/>
    <w:rsid w:val="009572CF"/>
    <w:rsid w:val="0095733B"/>
    <w:rsid w:val="00964A04"/>
    <w:rsid w:val="00965E4E"/>
    <w:rsid w:val="00973CD5"/>
    <w:rsid w:val="009759F8"/>
    <w:rsid w:val="00990197"/>
    <w:rsid w:val="009915BB"/>
    <w:rsid w:val="00995FAE"/>
    <w:rsid w:val="009A5A1B"/>
    <w:rsid w:val="009A65E9"/>
    <w:rsid w:val="009A6E1E"/>
    <w:rsid w:val="009B4ECF"/>
    <w:rsid w:val="009B5C2E"/>
    <w:rsid w:val="009C2994"/>
    <w:rsid w:val="009C5999"/>
    <w:rsid w:val="009D05A8"/>
    <w:rsid w:val="009E2DC4"/>
    <w:rsid w:val="009E3A62"/>
    <w:rsid w:val="00A002F2"/>
    <w:rsid w:val="00A03B26"/>
    <w:rsid w:val="00A07EF8"/>
    <w:rsid w:val="00A12268"/>
    <w:rsid w:val="00A14280"/>
    <w:rsid w:val="00A142EA"/>
    <w:rsid w:val="00A16253"/>
    <w:rsid w:val="00A17723"/>
    <w:rsid w:val="00A37BDF"/>
    <w:rsid w:val="00A445A9"/>
    <w:rsid w:val="00A478CC"/>
    <w:rsid w:val="00A47AD0"/>
    <w:rsid w:val="00A508E9"/>
    <w:rsid w:val="00A517DC"/>
    <w:rsid w:val="00A55DCE"/>
    <w:rsid w:val="00A55EB6"/>
    <w:rsid w:val="00A56ACC"/>
    <w:rsid w:val="00A61E5A"/>
    <w:rsid w:val="00A65268"/>
    <w:rsid w:val="00A65C2D"/>
    <w:rsid w:val="00A6791C"/>
    <w:rsid w:val="00A74C7A"/>
    <w:rsid w:val="00A75C48"/>
    <w:rsid w:val="00A75E97"/>
    <w:rsid w:val="00A76C86"/>
    <w:rsid w:val="00A81507"/>
    <w:rsid w:val="00A81AA4"/>
    <w:rsid w:val="00A87A4C"/>
    <w:rsid w:val="00A93D61"/>
    <w:rsid w:val="00A979CC"/>
    <w:rsid w:val="00AA0F64"/>
    <w:rsid w:val="00AB48E1"/>
    <w:rsid w:val="00AC1DF0"/>
    <w:rsid w:val="00AC2770"/>
    <w:rsid w:val="00AD1BCF"/>
    <w:rsid w:val="00AD5C38"/>
    <w:rsid w:val="00AE1016"/>
    <w:rsid w:val="00AE19D5"/>
    <w:rsid w:val="00AF1A65"/>
    <w:rsid w:val="00AF5BBF"/>
    <w:rsid w:val="00B00471"/>
    <w:rsid w:val="00B07EA5"/>
    <w:rsid w:val="00B1017E"/>
    <w:rsid w:val="00B10C4C"/>
    <w:rsid w:val="00B12412"/>
    <w:rsid w:val="00B17F4A"/>
    <w:rsid w:val="00B25BEE"/>
    <w:rsid w:val="00B26A74"/>
    <w:rsid w:val="00B27819"/>
    <w:rsid w:val="00B32F0C"/>
    <w:rsid w:val="00B426AF"/>
    <w:rsid w:val="00B4339A"/>
    <w:rsid w:val="00B434A1"/>
    <w:rsid w:val="00B46362"/>
    <w:rsid w:val="00B464F4"/>
    <w:rsid w:val="00B56F4D"/>
    <w:rsid w:val="00B57DB9"/>
    <w:rsid w:val="00B67141"/>
    <w:rsid w:val="00B67648"/>
    <w:rsid w:val="00B75673"/>
    <w:rsid w:val="00B80574"/>
    <w:rsid w:val="00B82872"/>
    <w:rsid w:val="00B85831"/>
    <w:rsid w:val="00B87CB1"/>
    <w:rsid w:val="00B96F13"/>
    <w:rsid w:val="00BB06FA"/>
    <w:rsid w:val="00BB64CB"/>
    <w:rsid w:val="00BC17AA"/>
    <w:rsid w:val="00BC5804"/>
    <w:rsid w:val="00BC58F0"/>
    <w:rsid w:val="00BC59FC"/>
    <w:rsid w:val="00BD6BA3"/>
    <w:rsid w:val="00BE3F69"/>
    <w:rsid w:val="00BF2C1F"/>
    <w:rsid w:val="00C10CAC"/>
    <w:rsid w:val="00C128B7"/>
    <w:rsid w:val="00C16492"/>
    <w:rsid w:val="00C214C7"/>
    <w:rsid w:val="00C21913"/>
    <w:rsid w:val="00C2573F"/>
    <w:rsid w:val="00C26947"/>
    <w:rsid w:val="00C32B0F"/>
    <w:rsid w:val="00C37229"/>
    <w:rsid w:val="00C41765"/>
    <w:rsid w:val="00C424CA"/>
    <w:rsid w:val="00C42818"/>
    <w:rsid w:val="00C44070"/>
    <w:rsid w:val="00C5566D"/>
    <w:rsid w:val="00C62911"/>
    <w:rsid w:val="00C64B85"/>
    <w:rsid w:val="00C7374A"/>
    <w:rsid w:val="00C80C75"/>
    <w:rsid w:val="00C81DEE"/>
    <w:rsid w:val="00C837E8"/>
    <w:rsid w:val="00C83BA3"/>
    <w:rsid w:val="00C86E9B"/>
    <w:rsid w:val="00C91830"/>
    <w:rsid w:val="00C93387"/>
    <w:rsid w:val="00C93744"/>
    <w:rsid w:val="00C97A13"/>
    <w:rsid w:val="00CA3317"/>
    <w:rsid w:val="00CA43A3"/>
    <w:rsid w:val="00CA56C7"/>
    <w:rsid w:val="00CB717C"/>
    <w:rsid w:val="00CC0454"/>
    <w:rsid w:val="00CC176E"/>
    <w:rsid w:val="00CC2355"/>
    <w:rsid w:val="00CC3A75"/>
    <w:rsid w:val="00CD4522"/>
    <w:rsid w:val="00CF0D5F"/>
    <w:rsid w:val="00CF1956"/>
    <w:rsid w:val="00CF200F"/>
    <w:rsid w:val="00D00648"/>
    <w:rsid w:val="00D1109F"/>
    <w:rsid w:val="00D12C10"/>
    <w:rsid w:val="00D14AE9"/>
    <w:rsid w:val="00D15356"/>
    <w:rsid w:val="00D177B1"/>
    <w:rsid w:val="00D24AF5"/>
    <w:rsid w:val="00D31D4A"/>
    <w:rsid w:val="00D35BAA"/>
    <w:rsid w:val="00D454A5"/>
    <w:rsid w:val="00D46525"/>
    <w:rsid w:val="00D46A55"/>
    <w:rsid w:val="00D46A73"/>
    <w:rsid w:val="00D51F02"/>
    <w:rsid w:val="00D54130"/>
    <w:rsid w:val="00D54A5C"/>
    <w:rsid w:val="00D71FD4"/>
    <w:rsid w:val="00D74573"/>
    <w:rsid w:val="00D74CD0"/>
    <w:rsid w:val="00D8087A"/>
    <w:rsid w:val="00D908FE"/>
    <w:rsid w:val="00D9496D"/>
    <w:rsid w:val="00D95311"/>
    <w:rsid w:val="00DA2F76"/>
    <w:rsid w:val="00DA31CE"/>
    <w:rsid w:val="00DA63FF"/>
    <w:rsid w:val="00DB788A"/>
    <w:rsid w:val="00DC2CB6"/>
    <w:rsid w:val="00DD290F"/>
    <w:rsid w:val="00DD3054"/>
    <w:rsid w:val="00DD5555"/>
    <w:rsid w:val="00DD770B"/>
    <w:rsid w:val="00DE0F09"/>
    <w:rsid w:val="00DE55AD"/>
    <w:rsid w:val="00DE6CF1"/>
    <w:rsid w:val="00DF1F0A"/>
    <w:rsid w:val="00DF42A4"/>
    <w:rsid w:val="00DF5AB5"/>
    <w:rsid w:val="00E02C7F"/>
    <w:rsid w:val="00E048FE"/>
    <w:rsid w:val="00E04F0F"/>
    <w:rsid w:val="00E0541D"/>
    <w:rsid w:val="00E063A3"/>
    <w:rsid w:val="00E23D71"/>
    <w:rsid w:val="00E34D7D"/>
    <w:rsid w:val="00E34DA4"/>
    <w:rsid w:val="00E42BCF"/>
    <w:rsid w:val="00E436ED"/>
    <w:rsid w:val="00E54EDE"/>
    <w:rsid w:val="00E55494"/>
    <w:rsid w:val="00E627A7"/>
    <w:rsid w:val="00E70B95"/>
    <w:rsid w:val="00E7135C"/>
    <w:rsid w:val="00E73D25"/>
    <w:rsid w:val="00E7463D"/>
    <w:rsid w:val="00E86487"/>
    <w:rsid w:val="00E90B50"/>
    <w:rsid w:val="00E95079"/>
    <w:rsid w:val="00EA1E08"/>
    <w:rsid w:val="00EA5509"/>
    <w:rsid w:val="00EA6C90"/>
    <w:rsid w:val="00EB1797"/>
    <w:rsid w:val="00EB4463"/>
    <w:rsid w:val="00EC50CA"/>
    <w:rsid w:val="00ED69A9"/>
    <w:rsid w:val="00EE061E"/>
    <w:rsid w:val="00EE57F6"/>
    <w:rsid w:val="00EE714E"/>
    <w:rsid w:val="00EF0F96"/>
    <w:rsid w:val="00F01CA3"/>
    <w:rsid w:val="00F02A0E"/>
    <w:rsid w:val="00F0574F"/>
    <w:rsid w:val="00F152A7"/>
    <w:rsid w:val="00F158F1"/>
    <w:rsid w:val="00F17062"/>
    <w:rsid w:val="00F23771"/>
    <w:rsid w:val="00F2575F"/>
    <w:rsid w:val="00F31F08"/>
    <w:rsid w:val="00F37771"/>
    <w:rsid w:val="00F430BB"/>
    <w:rsid w:val="00F50B8E"/>
    <w:rsid w:val="00F51530"/>
    <w:rsid w:val="00F5361F"/>
    <w:rsid w:val="00F5526A"/>
    <w:rsid w:val="00F6431B"/>
    <w:rsid w:val="00F704BE"/>
    <w:rsid w:val="00F724CB"/>
    <w:rsid w:val="00F74950"/>
    <w:rsid w:val="00F81459"/>
    <w:rsid w:val="00F8401E"/>
    <w:rsid w:val="00F87D50"/>
    <w:rsid w:val="00F93168"/>
    <w:rsid w:val="00F95A69"/>
    <w:rsid w:val="00F97593"/>
    <w:rsid w:val="00FA3E82"/>
    <w:rsid w:val="00FA4A1D"/>
    <w:rsid w:val="00FA5EED"/>
    <w:rsid w:val="00FA692D"/>
    <w:rsid w:val="00FB329C"/>
    <w:rsid w:val="00FB4F0E"/>
    <w:rsid w:val="00FB6D90"/>
    <w:rsid w:val="00FC1293"/>
    <w:rsid w:val="00FD3145"/>
    <w:rsid w:val="00FD362B"/>
    <w:rsid w:val="00FE0F1F"/>
    <w:rsid w:val="00FE25F5"/>
    <w:rsid w:val="00FE26D1"/>
    <w:rsid w:val="00FE3E78"/>
    <w:rsid w:val="00FE41C3"/>
    <w:rsid w:val="00FE5F4B"/>
    <w:rsid w:val="00FF1D10"/>
    <w:rsid w:val="00FF2141"/>
    <w:rsid w:val="00FF2EBC"/>
    <w:rsid w:val="00FF3C34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EED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59"/>
    <w:rsid w:val="00D46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26E1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F17062"/>
    <w:pPr>
      <w:ind w:left="720"/>
      <w:contextualSpacing/>
    </w:pPr>
  </w:style>
  <w:style w:type="character" w:styleId="a8">
    <w:name w:val="Hyperlink"/>
    <w:uiPriority w:val="99"/>
    <w:unhideWhenUsed/>
    <w:rsid w:val="00D1535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5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6F4D"/>
  </w:style>
  <w:style w:type="paragraph" w:styleId="ab">
    <w:name w:val="footer"/>
    <w:basedOn w:val="a"/>
    <w:link w:val="ac"/>
    <w:uiPriority w:val="99"/>
    <w:unhideWhenUsed/>
    <w:rsid w:val="00B5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6F4D"/>
  </w:style>
  <w:style w:type="character" w:customStyle="1" w:styleId="a7">
    <w:name w:val="Абзац списка Знак"/>
    <w:link w:val="a6"/>
    <w:uiPriority w:val="34"/>
    <w:locked/>
    <w:rsid w:val="001921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D4B5A5125B5C877C6720F552E2867182B1625C0C842DD4B6262C6CCGBA5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5D4B5A5125B5C877C6720F552E2867182B1625C0C842DD4B6262C6CCGBA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1937-77ED-4447-9B25-2C287652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15065</Words>
  <Characters>85876</Characters>
  <Application>Microsoft Office Word</Application>
  <DocSecurity>4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100740</CharactersWithSpaces>
  <SharedDoc>false</SharedDoc>
  <HLinks>
    <vt:vector size="18" baseType="variant"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consultantplus://offline/ref=FB5D4B5A5125B5C877C6720F552E2867182B1625C0C842DD4B6262C6CCGBA5X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consultantplus://offline/ref=FB5D4B5A5125B5C877C6720F552E2867182B1625C0C842DD4B6262C6CCGBA5X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Учителева Сюзанна Юрьевна</dc:creator>
  <cp:lastModifiedBy>Белоглазов</cp:lastModifiedBy>
  <cp:revision>2</cp:revision>
  <cp:lastPrinted>2016-05-12T04:41:00Z</cp:lastPrinted>
  <dcterms:created xsi:type="dcterms:W3CDTF">2017-06-07T03:56:00Z</dcterms:created>
  <dcterms:modified xsi:type="dcterms:W3CDTF">2017-06-07T03:56:00Z</dcterms:modified>
</cp:coreProperties>
</file>